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40" w:rsidRPr="00AD6B08" w:rsidRDefault="00B43740">
      <w:pPr>
        <w:rPr>
          <w:rFonts w:ascii="Bookman Old Style" w:hAnsi="Bookman Old Style" w:cs="Times New Roman"/>
        </w:rPr>
      </w:pPr>
    </w:p>
    <w:p w:rsidR="00737A46" w:rsidRPr="001502BE" w:rsidRDefault="00737A46" w:rsidP="00AD6B08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  <w:r w:rsidRPr="00AD6B08">
        <w:rPr>
          <w:rFonts w:ascii="Bookman Old Style" w:hAnsi="Bookman Old Style" w:cs="Times New Roman"/>
          <w:b/>
        </w:rPr>
        <w:t xml:space="preserve">                                                                                  </w:t>
      </w:r>
      <w:r w:rsidR="00AD6B08">
        <w:rPr>
          <w:rFonts w:ascii="Bookman Old Style" w:hAnsi="Bookman Old Style" w:cs="Times New Roman"/>
          <w:b/>
        </w:rPr>
        <w:tab/>
      </w:r>
      <w:r w:rsidR="00AD6B08">
        <w:rPr>
          <w:rFonts w:ascii="Bookman Old Style" w:hAnsi="Bookman Old Style" w:cs="Times New Roman"/>
          <w:b/>
        </w:rPr>
        <w:tab/>
      </w:r>
      <w:r w:rsidRPr="001502BE">
        <w:rPr>
          <w:rFonts w:ascii="Bookman Old Style" w:hAnsi="Bookman Old Style" w:cs="Times New Roman"/>
          <w:sz w:val="18"/>
          <w:szCs w:val="18"/>
        </w:rPr>
        <w:t xml:space="preserve">Załącznik Nr </w:t>
      </w:r>
      <w:r w:rsidR="001502BE" w:rsidRPr="001502BE">
        <w:rPr>
          <w:rFonts w:ascii="Bookman Old Style" w:hAnsi="Bookman Old Style" w:cs="Times New Roman"/>
          <w:sz w:val="18"/>
          <w:szCs w:val="18"/>
        </w:rPr>
        <w:t>1</w:t>
      </w:r>
      <w:r w:rsidRPr="001502BE">
        <w:rPr>
          <w:rFonts w:ascii="Bookman Old Style" w:hAnsi="Bookman Old Style" w:cs="Times New Roman"/>
          <w:sz w:val="18"/>
          <w:szCs w:val="18"/>
        </w:rPr>
        <w:t xml:space="preserve"> </w:t>
      </w:r>
    </w:p>
    <w:p w:rsidR="00737A46" w:rsidRDefault="00737A46" w:rsidP="00AD6B08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  <w:r w:rsidRPr="00AD6B08">
        <w:rPr>
          <w:rFonts w:ascii="Bookman Old Style" w:hAnsi="Bookman Old Style" w:cs="Times New Roman"/>
          <w:sz w:val="18"/>
          <w:szCs w:val="18"/>
        </w:rPr>
        <w:t xml:space="preserve">                                                                            </w:t>
      </w:r>
      <w:r w:rsidR="00AD6B08" w:rsidRPr="00AD6B08">
        <w:rPr>
          <w:rFonts w:ascii="Bookman Old Style" w:hAnsi="Bookman Old Style" w:cs="Times New Roman"/>
          <w:sz w:val="18"/>
          <w:szCs w:val="18"/>
        </w:rPr>
        <w:tab/>
      </w:r>
      <w:r w:rsidR="00AD6B08" w:rsidRPr="00AD6B08">
        <w:rPr>
          <w:rFonts w:ascii="Bookman Old Style" w:hAnsi="Bookman Old Style" w:cs="Times New Roman"/>
          <w:sz w:val="18"/>
          <w:szCs w:val="18"/>
        </w:rPr>
        <w:tab/>
      </w:r>
      <w:r w:rsidR="00AD6B08" w:rsidRPr="00AD6B08">
        <w:rPr>
          <w:rFonts w:ascii="Bookman Old Style" w:hAnsi="Bookman Old Style" w:cs="Times New Roman"/>
          <w:sz w:val="18"/>
          <w:szCs w:val="18"/>
        </w:rPr>
        <w:tab/>
      </w:r>
      <w:r w:rsidR="001502BE">
        <w:rPr>
          <w:rFonts w:ascii="Bookman Old Style" w:hAnsi="Bookman Old Style" w:cs="Times New Roman"/>
          <w:sz w:val="18"/>
          <w:szCs w:val="18"/>
        </w:rPr>
        <w:t xml:space="preserve">            </w:t>
      </w:r>
      <w:r w:rsidRPr="00AD6B08">
        <w:rPr>
          <w:rFonts w:ascii="Bookman Old Style" w:hAnsi="Bookman Old Style" w:cs="Times New Roman"/>
          <w:sz w:val="18"/>
          <w:szCs w:val="18"/>
        </w:rPr>
        <w:t>do Zapytania ofertowego</w:t>
      </w:r>
    </w:p>
    <w:p w:rsidR="00F8112C" w:rsidRPr="00AD6B08" w:rsidRDefault="00F8112C" w:rsidP="00AD6B08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</w:p>
    <w:p w:rsidR="00887F02" w:rsidRPr="00AD6B08" w:rsidRDefault="00887F02">
      <w:pPr>
        <w:rPr>
          <w:rFonts w:ascii="Bookman Old Style" w:hAnsi="Bookman Old Style" w:cs="Times New Roman"/>
          <w:sz w:val="18"/>
          <w:szCs w:val="18"/>
        </w:rPr>
      </w:pPr>
    </w:p>
    <w:p w:rsidR="00887F02" w:rsidRPr="00AD6B08" w:rsidRDefault="00887F02" w:rsidP="00F8112C">
      <w:pPr>
        <w:jc w:val="right"/>
        <w:rPr>
          <w:rFonts w:ascii="Bookman Old Style" w:hAnsi="Bookman Old Style" w:cs="Times New Roman"/>
          <w:sz w:val="20"/>
          <w:szCs w:val="20"/>
        </w:rPr>
      </w:pPr>
      <w:r w:rsidRPr="00AD6B08">
        <w:rPr>
          <w:rFonts w:ascii="Bookman Old Style" w:hAnsi="Bookman Old Style" w:cs="Times New Roman"/>
          <w:sz w:val="20"/>
          <w:szCs w:val="20"/>
        </w:rPr>
        <w:t xml:space="preserve"> </w:t>
      </w:r>
      <w:r w:rsidR="00AD6B08" w:rsidRPr="00AD6B08">
        <w:rPr>
          <w:rFonts w:ascii="Bookman Old Style" w:hAnsi="Bookman Old Style" w:cs="Times New Roman"/>
          <w:sz w:val="20"/>
          <w:szCs w:val="20"/>
        </w:rPr>
        <w:t xml:space="preserve">                         </w:t>
      </w:r>
      <w:r w:rsidR="00737A46" w:rsidRPr="00AD6B08">
        <w:rPr>
          <w:rFonts w:ascii="Bookman Old Style" w:hAnsi="Bookman Old Style" w:cs="Times New Roman"/>
          <w:sz w:val="20"/>
          <w:szCs w:val="20"/>
        </w:rPr>
        <w:t>…………………….., dnia …………….</w:t>
      </w:r>
      <w:r w:rsidR="00F8112C">
        <w:rPr>
          <w:rFonts w:ascii="Bookman Old Style" w:hAnsi="Bookman Old Style" w:cs="Times New Roman"/>
          <w:sz w:val="20"/>
          <w:szCs w:val="20"/>
        </w:rPr>
        <w:t>....</w:t>
      </w:r>
    </w:p>
    <w:p w:rsidR="00343EE7" w:rsidRPr="00AD6B08" w:rsidRDefault="00343EE7" w:rsidP="00343EE7">
      <w:pPr>
        <w:spacing w:after="0"/>
        <w:rPr>
          <w:rFonts w:ascii="Bookman Old Style" w:hAnsi="Bookman Old Style" w:cs="Times New Roman"/>
        </w:rPr>
      </w:pPr>
    </w:p>
    <w:p w:rsidR="00887F02" w:rsidRPr="00AD6B08" w:rsidRDefault="00737A46" w:rsidP="00737A46">
      <w:pPr>
        <w:spacing w:after="0"/>
        <w:rPr>
          <w:rFonts w:ascii="Bookman Old Style" w:hAnsi="Bookman Old Style" w:cs="Times New Roman"/>
          <w:b/>
        </w:rPr>
      </w:pPr>
      <w:r w:rsidRPr="00AD6B08">
        <w:rPr>
          <w:rFonts w:ascii="Bookman Old Style" w:hAnsi="Bookman Old Style" w:cs="Times New Roman"/>
          <w:b/>
        </w:rPr>
        <w:t xml:space="preserve">                                                      </w:t>
      </w:r>
      <w:r w:rsidR="00365F47">
        <w:rPr>
          <w:rFonts w:ascii="Bookman Old Style" w:hAnsi="Bookman Old Style" w:cs="Times New Roman"/>
          <w:b/>
        </w:rPr>
        <w:t xml:space="preserve">               </w:t>
      </w:r>
      <w:r w:rsidR="009E26B1">
        <w:rPr>
          <w:rFonts w:ascii="Bookman Old Style" w:hAnsi="Bookman Old Style" w:cs="Times New Roman"/>
          <w:b/>
        </w:rPr>
        <w:t>Gmina</w:t>
      </w:r>
      <w:r w:rsidR="00F8112C">
        <w:rPr>
          <w:rFonts w:ascii="Bookman Old Style" w:hAnsi="Bookman Old Style" w:cs="Times New Roman"/>
          <w:b/>
        </w:rPr>
        <w:t xml:space="preserve"> Żagań</w:t>
      </w:r>
    </w:p>
    <w:p w:rsidR="00737A46" w:rsidRPr="00AD6B08" w:rsidRDefault="00737A46" w:rsidP="00737A46">
      <w:pPr>
        <w:spacing w:after="0"/>
        <w:rPr>
          <w:rFonts w:ascii="Bookman Old Style" w:hAnsi="Bookman Old Style" w:cs="Times New Roman"/>
          <w:b/>
        </w:rPr>
      </w:pPr>
      <w:r w:rsidRPr="00AD6B08">
        <w:rPr>
          <w:rFonts w:ascii="Bookman Old Style" w:hAnsi="Bookman Old Style" w:cs="Times New Roman"/>
          <w:b/>
        </w:rPr>
        <w:t xml:space="preserve">                                                      </w:t>
      </w:r>
      <w:r w:rsidR="00365F47">
        <w:rPr>
          <w:rFonts w:ascii="Bookman Old Style" w:hAnsi="Bookman Old Style" w:cs="Times New Roman"/>
          <w:b/>
        </w:rPr>
        <w:t xml:space="preserve">               </w:t>
      </w:r>
      <w:r w:rsidR="00AE27BB" w:rsidRPr="00AD6B08">
        <w:rPr>
          <w:rFonts w:ascii="Bookman Old Style" w:hAnsi="Bookman Old Style" w:cs="Times New Roman"/>
          <w:b/>
        </w:rPr>
        <w:t>u</w:t>
      </w:r>
      <w:r w:rsidRPr="00AD6B08">
        <w:rPr>
          <w:rFonts w:ascii="Bookman Old Style" w:hAnsi="Bookman Old Style" w:cs="Times New Roman"/>
          <w:b/>
        </w:rPr>
        <w:t>l. Armii Krajowej 9</w:t>
      </w:r>
    </w:p>
    <w:p w:rsidR="00737A46" w:rsidRPr="00AD6B08" w:rsidRDefault="00737A46" w:rsidP="00737A46">
      <w:pPr>
        <w:spacing w:after="0"/>
        <w:rPr>
          <w:rFonts w:ascii="Bookman Old Style" w:hAnsi="Bookman Old Style" w:cs="Times New Roman"/>
          <w:b/>
        </w:rPr>
      </w:pPr>
      <w:r w:rsidRPr="00AD6B08">
        <w:rPr>
          <w:rFonts w:ascii="Bookman Old Style" w:hAnsi="Bookman Old Style" w:cs="Times New Roman"/>
          <w:b/>
        </w:rPr>
        <w:t xml:space="preserve">                                                      </w:t>
      </w:r>
      <w:r w:rsidR="00365F47">
        <w:rPr>
          <w:rFonts w:ascii="Bookman Old Style" w:hAnsi="Bookman Old Style" w:cs="Times New Roman"/>
          <w:b/>
        </w:rPr>
        <w:t xml:space="preserve">               </w:t>
      </w:r>
      <w:r w:rsidRPr="00AD6B08">
        <w:rPr>
          <w:rFonts w:ascii="Bookman Old Style" w:hAnsi="Bookman Old Style" w:cs="Times New Roman"/>
          <w:b/>
        </w:rPr>
        <w:t>68-100 Żagań</w:t>
      </w:r>
    </w:p>
    <w:p w:rsidR="00737A46" w:rsidRPr="00AD6B08" w:rsidRDefault="00737A46" w:rsidP="00737A46">
      <w:pPr>
        <w:spacing w:after="0"/>
        <w:rPr>
          <w:rFonts w:ascii="Bookman Old Style" w:hAnsi="Bookman Old Style" w:cs="Times New Roman"/>
          <w:b/>
        </w:rPr>
      </w:pPr>
    </w:p>
    <w:p w:rsidR="00737A46" w:rsidRPr="00AD6B08" w:rsidRDefault="00737A46" w:rsidP="00737A46">
      <w:pPr>
        <w:spacing w:after="0"/>
        <w:rPr>
          <w:rFonts w:ascii="Bookman Old Style" w:hAnsi="Bookman Old Style" w:cs="Times New Roman"/>
          <w:b/>
        </w:rPr>
      </w:pPr>
    </w:p>
    <w:p w:rsidR="00887F02" w:rsidRPr="00DE2367" w:rsidRDefault="00F8112C" w:rsidP="00365F47">
      <w:pPr>
        <w:spacing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DE2367">
        <w:rPr>
          <w:rFonts w:ascii="Bookman Old Style" w:hAnsi="Bookman Old Style" w:cs="Times New Roman"/>
          <w:b/>
          <w:sz w:val="20"/>
          <w:szCs w:val="20"/>
        </w:rPr>
        <w:t>OFERTA</w:t>
      </w:r>
    </w:p>
    <w:p w:rsidR="00F8112C" w:rsidRPr="00DE2367" w:rsidRDefault="00F8112C" w:rsidP="00365F47">
      <w:pPr>
        <w:spacing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DE2367">
        <w:rPr>
          <w:rFonts w:ascii="Bookman Old Style" w:hAnsi="Bookman Old Style" w:cs="Times New Roman"/>
          <w:b/>
          <w:sz w:val="20"/>
          <w:szCs w:val="20"/>
        </w:rPr>
        <w:t xml:space="preserve">na </w:t>
      </w:r>
      <w:r w:rsidR="001F470F">
        <w:rPr>
          <w:rFonts w:ascii="Bookman Old Style" w:hAnsi="Bookman Old Style" w:cs="Times New Roman"/>
          <w:b/>
          <w:sz w:val="20"/>
          <w:szCs w:val="20"/>
        </w:rPr>
        <w:t xml:space="preserve">dostawę </w:t>
      </w:r>
      <w:r w:rsidR="00C620D3">
        <w:rPr>
          <w:rFonts w:ascii="Bookman Old Style" w:hAnsi="Bookman Old Style" w:cs="Times New Roman"/>
          <w:b/>
          <w:sz w:val="20"/>
          <w:szCs w:val="20"/>
        </w:rPr>
        <w:t>pn.</w:t>
      </w:r>
      <w:r w:rsidR="00C620D3" w:rsidRPr="00C620D3">
        <w:rPr>
          <w:rFonts w:ascii="Bookman Old Style" w:hAnsi="Bookman Old Style" w:cs="Times New Roman"/>
          <w:b/>
          <w:bCs/>
          <w:sz w:val="20"/>
          <w:szCs w:val="20"/>
        </w:rPr>
        <w:t>:</w:t>
      </w:r>
      <w:r w:rsidR="00C620D3" w:rsidRPr="00C620D3">
        <w:rPr>
          <w:rFonts w:ascii="Bookman Old Style" w:eastAsia="Arial Unicode MS" w:hAnsi="Bookman Old Style"/>
          <w:b/>
          <w:bCs/>
          <w:sz w:val="20"/>
          <w:szCs w:val="20"/>
        </w:rPr>
        <w:t xml:space="preserve"> </w:t>
      </w:r>
      <w:bookmarkStart w:id="0" w:name="_Hlk18475137"/>
      <w:r w:rsidR="00C620D3" w:rsidRPr="00C620D3">
        <w:rPr>
          <w:rFonts w:ascii="Bookman Old Style" w:eastAsia="Arial Unicode MS" w:hAnsi="Bookman Old Style"/>
          <w:b/>
          <w:bCs/>
          <w:sz w:val="20"/>
          <w:szCs w:val="20"/>
        </w:rPr>
        <w:t>„Doposażenie w sprzęt szkolny i pomoce dydaktyczne PSP w Miodnicy”</w:t>
      </w:r>
      <w:bookmarkEnd w:id="0"/>
    </w:p>
    <w:p w:rsidR="00887F02" w:rsidRPr="00DE2367" w:rsidRDefault="00F8112C" w:rsidP="00F8112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>Nazwa i siedziba wykonawcy:</w:t>
      </w:r>
    </w:p>
    <w:p w:rsidR="00F8112C" w:rsidRPr="00DE2367" w:rsidRDefault="00F8112C" w:rsidP="00F8112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................................................................................................................................................................................................................................................................telefon ........................ faks ............................ e-mail .............................................</w:t>
      </w:r>
    </w:p>
    <w:p w:rsidR="00F8112C" w:rsidRPr="00DE2367" w:rsidRDefault="00F8112C" w:rsidP="00F8112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:rsidR="00343EE7" w:rsidRDefault="00887F02" w:rsidP="009E26B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DE2367">
        <w:rPr>
          <w:rFonts w:ascii="Bookman Old Style" w:hAnsi="Bookman Old Style"/>
          <w:sz w:val="20"/>
          <w:szCs w:val="20"/>
        </w:rPr>
        <w:t>Nawiązując do</w:t>
      </w:r>
      <w:r w:rsidR="00343EE7" w:rsidRPr="00DE2367">
        <w:rPr>
          <w:rFonts w:ascii="Bookman Old Style" w:hAnsi="Bookman Old Style"/>
          <w:sz w:val="20"/>
          <w:szCs w:val="20"/>
        </w:rPr>
        <w:t xml:space="preserve"> zaproszenia do </w:t>
      </w:r>
      <w:r w:rsidR="00F8112C" w:rsidRPr="00DE2367">
        <w:rPr>
          <w:rFonts w:ascii="Bookman Old Style" w:hAnsi="Bookman Old Style"/>
          <w:sz w:val="20"/>
          <w:szCs w:val="20"/>
        </w:rPr>
        <w:t>złożenia oferty</w:t>
      </w:r>
      <w:r w:rsidR="00343EE7" w:rsidRPr="00DE2367">
        <w:rPr>
          <w:rFonts w:ascii="Bookman Old Style" w:hAnsi="Bookman Old Style"/>
          <w:sz w:val="20"/>
          <w:szCs w:val="20"/>
        </w:rPr>
        <w:t xml:space="preserve"> </w:t>
      </w:r>
      <w:r w:rsidR="00F8112C" w:rsidRPr="00DE2367">
        <w:rPr>
          <w:rFonts w:ascii="Bookman Old Style" w:hAnsi="Bookman Old Style"/>
          <w:sz w:val="20"/>
          <w:szCs w:val="20"/>
        </w:rPr>
        <w:t xml:space="preserve">z dnia </w:t>
      </w:r>
      <w:r w:rsidR="00C620D3">
        <w:rPr>
          <w:rFonts w:ascii="Bookman Old Style" w:hAnsi="Bookman Old Style"/>
          <w:sz w:val="20"/>
          <w:szCs w:val="20"/>
        </w:rPr>
        <w:t>19</w:t>
      </w:r>
      <w:r w:rsidR="00D37819">
        <w:rPr>
          <w:rFonts w:ascii="Bookman Old Style" w:hAnsi="Bookman Old Style"/>
          <w:sz w:val="20"/>
          <w:szCs w:val="20"/>
        </w:rPr>
        <w:t xml:space="preserve"> września 2019</w:t>
      </w:r>
      <w:r w:rsidR="00F8112C" w:rsidRPr="00DE2367">
        <w:rPr>
          <w:rFonts w:ascii="Bookman Old Style" w:hAnsi="Bookman Old Style"/>
          <w:sz w:val="20"/>
          <w:szCs w:val="20"/>
        </w:rPr>
        <w:t xml:space="preserve"> r. nr </w:t>
      </w:r>
      <w:r w:rsidR="003F2A92" w:rsidRPr="00DE2367">
        <w:rPr>
          <w:rFonts w:ascii="Bookman Old Style" w:hAnsi="Bookman Old Style"/>
          <w:sz w:val="20"/>
          <w:szCs w:val="20"/>
        </w:rPr>
        <w:t>GKR.</w:t>
      </w:r>
      <w:r w:rsidR="00E42AF0" w:rsidRPr="00DE2367">
        <w:rPr>
          <w:rFonts w:ascii="Bookman Old Style" w:eastAsia="Arial Unicode MS" w:hAnsi="Bookman Old Style"/>
          <w:sz w:val="20"/>
          <w:szCs w:val="20"/>
        </w:rPr>
        <w:t>271.</w:t>
      </w:r>
      <w:r w:rsidR="00D37819">
        <w:rPr>
          <w:rFonts w:ascii="Bookman Old Style" w:eastAsia="Arial Unicode MS" w:hAnsi="Bookman Old Style"/>
          <w:sz w:val="20"/>
          <w:szCs w:val="20"/>
        </w:rPr>
        <w:t>1</w:t>
      </w:r>
      <w:r w:rsidR="00C620D3">
        <w:rPr>
          <w:rFonts w:ascii="Bookman Old Style" w:eastAsia="Arial Unicode MS" w:hAnsi="Bookman Old Style"/>
          <w:sz w:val="20"/>
          <w:szCs w:val="20"/>
        </w:rPr>
        <w:t>6</w:t>
      </w:r>
      <w:r w:rsidR="003F2A92" w:rsidRPr="00DE2367">
        <w:rPr>
          <w:rFonts w:ascii="Bookman Old Style" w:eastAsia="Arial Unicode MS" w:hAnsi="Bookman Old Style"/>
          <w:sz w:val="20"/>
          <w:szCs w:val="20"/>
        </w:rPr>
        <w:t>.201</w:t>
      </w:r>
      <w:r w:rsidR="00D37819">
        <w:rPr>
          <w:rFonts w:ascii="Bookman Old Style" w:eastAsia="Arial Unicode MS" w:hAnsi="Bookman Old Style"/>
          <w:sz w:val="20"/>
          <w:szCs w:val="20"/>
        </w:rPr>
        <w:t>9</w:t>
      </w:r>
      <w:r w:rsidR="003F2A92" w:rsidRPr="00DE2367">
        <w:rPr>
          <w:rFonts w:ascii="Bookman Old Style" w:eastAsia="Arial Unicode MS" w:hAnsi="Bookman Old Style"/>
          <w:sz w:val="20"/>
          <w:szCs w:val="20"/>
        </w:rPr>
        <w:t xml:space="preserve"> </w:t>
      </w:r>
      <w:r w:rsidR="009E26B1" w:rsidRPr="00DE2367">
        <w:rPr>
          <w:rFonts w:ascii="Bookman Old Style" w:hAnsi="Bookman Old Style"/>
          <w:sz w:val="20"/>
          <w:szCs w:val="20"/>
        </w:rPr>
        <w:t>na </w:t>
      </w:r>
      <w:r w:rsidR="003F2A92" w:rsidRPr="00DE2367">
        <w:rPr>
          <w:rFonts w:ascii="Bookman Old Style" w:hAnsi="Bookman Old Style"/>
          <w:sz w:val="20"/>
          <w:szCs w:val="20"/>
        </w:rPr>
        <w:t>realizacje zadania</w:t>
      </w:r>
      <w:r w:rsidR="00E42AF0" w:rsidRPr="00DE2367">
        <w:rPr>
          <w:rFonts w:ascii="Bookman Old Style" w:hAnsi="Bookman Old Style"/>
          <w:sz w:val="20"/>
          <w:szCs w:val="20"/>
        </w:rPr>
        <w:t>:</w:t>
      </w:r>
      <w:r w:rsidR="0025218E" w:rsidRPr="00DE2367">
        <w:rPr>
          <w:rFonts w:ascii="Bookman Old Style" w:hAnsi="Bookman Old Style"/>
          <w:sz w:val="20"/>
          <w:szCs w:val="20"/>
        </w:rPr>
        <w:t xml:space="preserve"> </w:t>
      </w:r>
      <w:r w:rsidR="00C620D3" w:rsidRPr="00040366">
        <w:rPr>
          <w:rFonts w:ascii="Bookman Old Style" w:hAnsi="Bookman Old Style" w:cs="Times New Roman"/>
          <w:sz w:val="20"/>
          <w:szCs w:val="20"/>
        </w:rPr>
        <w:t>.:</w:t>
      </w:r>
      <w:r w:rsidR="00C620D3" w:rsidRPr="00492580">
        <w:rPr>
          <w:rFonts w:ascii="Bookman Old Style" w:eastAsia="Arial Unicode MS" w:hAnsi="Bookman Old Style"/>
          <w:b/>
          <w:sz w:val="20"/>
          <w:szCs w:val="20"/>
        </w:rPr>
        <w:t xml:space="preserve"> </w:t>
      </w:r>
      <w:bookmarkStart w:id="1" w:name="_Hlk19790210"/>
      <w:r w:rsidR="00C620D3" w:rsidRPr="00C620D3">
        <w:rPr>
          <w:rFonts w:ascii="Bookman Old Style" w:eastAsia="Arial Unicode MS" w:hAnsi="Bookman Old Style"/>
          <w:b/>
          <w:bCs/>
          <w:sz w:val="20"/>
          <w:szCs w:val="20"/>
        </w:rPr>
        <w:t>„Doposażenie w sprzęt szkolny i pomoce dydaktyczne PSP w Miodnicy”</w:t>
      </w:r>
      <w:r w:rsidR="00C620D3">
        <w:rPr>
          <w:rFonts w:ascii="Bookman Old Style" w:eastAsia="Arial Unicode MS" w:hAnsi="Bookman Old Style"/>
          <w:bCs/>
          <w:sz w:val="20"/>
          <w:szCs w:val="20"/>
        </w:rPr>
        <w:t xml:space="preserve"> </w:t>
      </w:r>
      <w:bookmarkEnd w:id="1"/>
      <w:r w:rsidR="00343EE7" w:rsidRPr="00DE2367">
        <w:rPr>
          <w:rFonts w:ascii="Bookman Old Style" w:hAnsi="Bookman Old Style"/>
          <w:sz w:val="20"/>
          <w:szCs w:val="20"/>
        </w:rPr>
        <w:t xml:space="preserve">wykonanie przedmiotu zamówienia </w:t>
      </w:r>
      <w:r w:rsidR="00F8112C" w:rsidRPr="00DE2367">
        <w:rPr>
          <w:rFonts w:ascii="Bookman Old Style" w:hAnsi="Bookman Old Style"/>
          <w:sz w:val="20"/>
          <w:szCs w:val="20"/>
        </w:rPr>
        <w:t xml:space="preserve">wg. </w:t>
      </w:r>
      <w:r w:rsidR="001F470F">
        <w:rPr>
          <w:rFonts w:ascii="Bookman Old Style" w:hAnsi="Bookman Old Style"/>
          <w:sz w:val="20"/>
          <w:szCs w:val="20"/>
        </w:rPr>
        <w:t>Formularza ofertowego: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708"/>
        <w:gridCol w:w="984"/>
        <w:gridCol w:w="1611"/>
        <w:gridCol w:w="1276"/>
      </w:tblGrid>
      <w:tr w:rsidR="00C620D3" w:rsidRPr="00A30E8A" w:rsidTr="00C620D3">
        <w:tc>
          <w:tcPr>
            <w:tcW w:w="630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proofErr w:type="spellStart"/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708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 xml:space="preserve">Nazwa </w:t>
            </w:r>
            <w:r w:rsidR="00412467" w:rsidRPr="00412467"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  <w:t>wszystkie pomoce i/lub równoważne/ nie gorsze niż</w:t>
            </w:r>
          </w:p>
        </w:tc>
        <w:tc>
          <w:tcPr>
            <w:tcW w:w="984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Ilość: szt./</w:t>
            </w:r>
            <w:proofErr w:type="spellStart"/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611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Cena jednostkowa brutto</w:t>
            </w:r>
          </w:p>
        </w:tc>
        <w:tc>
          <w:tcPr>
            <w:tcW w:w="1276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Wartość brutto</w:t>
            </w:r>
          </w:p>
        </w:tc>
      </w:tr>
      <w:tr w:rsidR="00C620D3" w:rsidRPr="00A30E8A" w:rsidTr="00C620D3">
        <w:tc>
          <w:tcPr>
            <w:tcW w:w="630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1</w:t>
            </w:r>
          </w:p>
        </w:tc>
        <w:tc>
          <w:tcPr>
            <w:tcW w:w="4708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 xml:space="preserve">Gra planszowa „Poznaj przyrodę”  </w:t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Gra zawiera 6 plansz przedstawiających różne środowiska: ogród, wieś, jezioro, rzekę, morze i ocean oraz pasujące do nich kartoniki ze zwierzętami. Dzieci uczą się dzięki niej rozróżniać krajobrazy, rozpoznawać gatunki zwierząt i roślin, porównywać środowiska życia, wzbogacają swoje słownictwo. Każda plansza jest bogato ilustrowana i prezentuje to, co znajduje się pod powierzchnią, na niej i powyżej. Wykonane z grubego kartonu. • 6 plansz o wym. 33 x 23 cm • 48 kartoników o dł. boku 7 cm</w:t>
            </w:r>
          </w:p>
        </w:tc>
        <w:tc>
          <w:tcPr>
            <w:tcW w:w="984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 xml:space="preserve">3 szt. </w:t>
            </w:r>
          </w:p>
        </w:tc>
        <w:tc>
          <w:tcPr>
            <w:tcW w:w="1611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C620D3" w:rsidRPr="00A30E8A" w:rsidTr="00C620D3">
        <w:tc>
          <w:tcPr>
            <w:tcW w:w="630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2</w:t>
            </w:r>
          </w:p>
        </w:tc>
        <w:tc>
          <w:tcPr>
            <w:tcW w:w="4708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 xml:space="preserve">Gra planszowa „Przyroda Polski” </w:t>
            </w:r>
          </w:p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Proste zasady zapewniają świetną zabawę: gracze zadają sobie wzajemnie pytania i wygrywa ten, kto zdobędzie najwięcej kart. Gra nie tylko sprawdza i utrwala posiadaną wiedzę, ale także daje możliwości poznania nowych faktów i zachęca do rozwijania zainteresowań.</w:t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 xml:space="preserve">Zapakowana w poręczne pudełko gra doskonale sprawdzi się podczas zabawy z rówieśnikami, w trakcie podróży czy </w:t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lastRenderedPageBreak/>
              <w:t>rodzinnej rozgrywki.</w:t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Zestaw zawiera: # 56 dwustronnych kart o wym. 8 x 12 cm # kostkę # instrukcję</w:t>
            </w: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lastRenderedPageBreak/>
              <w:t xml:space="preserve">6 szt. </w:t>
            </w:r>
          </w:p>
        </w:tc>
        <w:tc>
          <w:tcPr>
            <w:tcW w:w="1611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C620D3" w:rsidRPr="00A30E8A" w:rsidTr="00C620D3">
        <w:tc>
          <w:tcPr>
            <w:tcW w:w="630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3</w:t>
            </w:r>
          </w:p>
        </w:tc>
        <w:tc>
          <w:tcPr>
            <w:tcW w:w="4708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 xml:space="preserve">Mini zegar </w:t>
            </w:r>
          </w:p>
          <w:p w:rsidR="00C620D3" w:rsidRPr="00A30E8A" w:rsidRDefault="00C620D3" w:rsidP="00543248">
            <w:pPr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</w:pP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Zegar do pracy indywidualnej dziecka. Dzięki temu, iż jest identyczny z dużym zegarem stojącym, ułatwia dzieciom naukę i powtarzanie zadań wskazanych przez nauczyciela na dużym zegarze. • 1 szt. • śr. 10,4 cm</w:t>
            </w:r>
          </w:p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 xml:space="preserve">30 szt. </w:t>
            </w:r>
          </w:p>
        </w:tc>
        <w:tc>
          <w:tcPr>
            <w:tcW w:w="1611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C620D3" w:rsidRPr="00A30E8A" w:rsidTr="00C620D3">
        <w:tc>
          <w:tcPr>
            <w:tcW w:w="630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4</w:t>
            </w:r>
          </w:p>
        </w:tc>
        <w:tc>
          <w:tcPr>
            <w:tcW w:w="4708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Drewniany stempel zegar</w:t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620D3" w:rsidRPr="00A30E8A" w:rsidRDefault="00C620D3" w:rsidP="00543248">
            <w:pPr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</w:pP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Drewniany stempel odwzorowujący zegar - idealny do nauki zapisywania i odczytywania godzin. Na odbitym kształcie można samodzielnie rysować wskazówki ułożone w dowolny sposób. • wym. 8 x 8 cm</w:t>
            </w:r>
          </w:p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 xml:space="preserve">15 szt. </w:t>
            </w:r>
          </w:p>
        </w:tc>
        <w:tc>
          <w:tcPr>
            <w:tcW w:w="1611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C620D3" w:rsidRPr="00A30E8A" w:rsidTr="00C620D3">
        <w:tc>
          <w:tcPr>
            <w:tcW w:w="630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5</w:t>
            </w:r>
          </w:p>
        </w:tc>
        <w:tc>
          <w:tcPr>
            <w:tcW w:w="4708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Plansza z układem współrzędnych do kodowania</w:t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Plansza z układem współrzędnych do ćwiczeń w klasyfikowaniu, kodowaniu i dekodowaniu z wykorzystaniem kolorowych figur i kartoników do kodowania. Zgodnie z zasadą stopniowania trudności możemy umieszczać w zacienionych polach po jednym lub po dwa kartoniki i układać odpowiednie klocki, a także układać klocki i oznaczać je odpowiednimi kartonikami z kodami. Dzieci mają możliwość obserwowania zachodzących zmian związanych z podanym kryterium, kształcenia logicznego myślenia, wnioskowania, doskonalenia umiejętności rozróżniania kierunków i położenia przedmiotów w przestrzeni.</w:t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 xml:space="preserve">• wykonana z jasnoszarego </w:t>
            </w:r>
            <w:proofErr w:type="spellStart"/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skadenu</w:t>
            </w:r>
            <w:proofErr w:type="spellEnd"/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• wym. 60 x 60 cm</w:t>
            </w:r>
          </w:p>
        </w:tc>
        <w:tc>
          <w:tcPr>
            <w:tcW w:w="984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 xml:space="preserve">3 szt. </w:t>
            </w:r>
          </w:p>
        </w:tc>
        <w:tc>
          <w:tcPr>
            <w:tcW w:w="1611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C620D3" w:rsidRPr="00A30E8A" w:rsidTr="00C620D3">
        <w:tc>
          <w:tcPr>
            <w:tcW w:w="630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6</w:t>
            </w:r>
          </w:p>
        </w:tc>
        <w:tc>
          <w:tcPr>
            <w:tcW w:w="4708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 xml:space="preserve">Kolorowe figury do planszy do kodowania </w:t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60 figur w 5 kształtach, 3 kolorach i 2 grubościach z tworzywa sztucznego</w:t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 xml:space="preserve">• wym. największego </w:t>
            </w:r>
            <w:proofErr w:type="spellStart"/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elem</w:t>
            </w:r>
            <w:proofErr w:type="spellEnd"/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. 7,5 cm</w:t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• gr. 5 mm lub 1,7 mm</w:t>
            </w:r>
          </w:p>
        </w:tc>
        <w:tc>
          <w:tcPr>
            <w:tcW w:w="984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3 szt.</w:t>
            </w:r>
          </w:p>
        </w:tc>
        <w:tc>
          <w:tcPr>
            <w:tcW w:w="1611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C620D3" w:rsidRPr="00A30E8A" w:rsidTr="00C620D3">
        <w:tc>
          <w:tcPr>
            <w:tcW w:w="630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7</w:t>
            </w:r>
          </w:p>
        </w:tc>
        <w:tc>
          <w:tcPr>
            <w:tcW w:w="4708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Gra planszowa „Opowiedz o tym”</w:t>
            </w:r>
          </w:p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 xml:space="preserve">Zestaw zawiera 26 różnych opowieści - historii. Każda opowieść przedstawiona jest na kilku kartach (od 4 do 7 kart). Gra rozwija logiczne myślenie, poszerza zasób słownictwa, uczy przewidywania i wyciągania konsekwencji z różnych </w:t>
            </w:r>
            <w:proofErr w:type="spellStart"/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zachowań</w:t>
            </w:r>
            <w:proofErr w:type="spellEnd"/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 xml:space="preserve">. Zadaniem dzieci jest zaprezentować karty jednej serii we </w:t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właściwym porządku. Dzieci opowiadają historię, karta po karcie, wyjaśniają wydarzenia, nadają odpowiednie tytuły poszczególnym historiom. Dzieci mogą pracować indywidualnie, w parach lub w grupach. Doskonała pomoc dydaktyczna w nauczaniu początkowym na zajęciach </w:t>
            </w:r>
            <w:proofErr w:type="spellStart"/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dukacji</w:t>
            </w:r>
            <w:proofErr w:type="spellEnd"/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 xml:space="preserve"> polonistycznej. • karty obrazowe</w:t>
            </w:r>
          </w:p>
        </w:tc>
        <w:tc>
          <w:tcPr>
            <w:tcW w:w="984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lastRenderedPageBreak/>
              <w:t xml:space="preserve">3 szt. </w:t>
            </w:r>
          </w:p>
        </w:tc>
        <w:tc>
          <w:tcPr>
            <w:tcW w:w="1611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C620D3" w:rsidRPr="00A30E8A" w:rsidTr="00C620D3">
        <w:tc>
          <w:tcPr>
            <w:tcW w:w="630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8</w:t>
            </w:r>
          </w:p>
        </w:tc>
        <w:tc>
          <w:tcPr>
            <w:tcW w:w="4708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 xml:space="preserve">Stacja pogody </w:t>
            </w:r>
          </w:p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Prosta w obsłudze i funkcjonalna stacja pogodowa to świetny instrument badawczy dla młodych odkrywców. Stacja pozwala na badanie aktualnego stanu pogody czy dokonywanie prognoz temperatury. Stacja składa się z trzech sześcianów, które można zastosować osobno, lub połączyć je by stworzyć prawdziwe centrum pogodowe. Stację pogodową montujemy na załączonej tyczce którą należy wbić w ziemię i ustawić pionowo pod gołym niebem, w miejscu nieosłoniętym ścianami. Wykonana z tworzywa sztucznego.</w:t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• 1 - wiatromierz odmierzający prędkość wiatru oraz pokazujący jego kierunek</w:t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• 2 - termometr posiadający czytelną skalę stopni Celsjusza i Fahrenheita</w:t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• 3 - zasobnik pozwalający odmierzyć ilość opadów deszczu, lub śniegu</w:t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• wym. 8 x 8 x 8 cm</w:t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• dł. tyczki 33 cm</w:t>
            </w:r>
          </w:p>
        </w:tc>
        <w:tc>
          <w:tcPr>
            <w:tcW w:w="984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 xml:space="preserve">1 szt. </w:t>
            </w:r>
          </w:p>
        </w:tc>
        <w:tc>
          <w:tcPr>
            <w:tcW w:w="1611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C620D3" w:rsidRPr="00A30E8A" w:rsidTr="00C620D3">
        <w:tc>
          <w:tcPr>
            <w:tcW w:w="630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9</w:t>
            </w:r>
          </w:p>
        </w:tc>
        <w:tc>
          <w:tcPr>
            <w:tcW w:w="4708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Gra ruchowa „kropki matematyczne”</w:t>
            </w:r>
          </w:p>
          <w:p w:rsidR="00C620D3" w:rsidRPr="00A11C83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 xml:space="preserve"> </w:t>
            </w:r>
            <w:r w:rsidRPr="00A11C83">
              <w:rPr>
                <w:rFonts w:ascii="Bookman Old Style" w:eastAsia="Calibri" w:hAnsi="Bookman Old Style" w:cs="Helvetica"/>
                <w:sz w:val="20"/>
                <w:szCs w:val="20"/>
                <w:shd w:val="clear" w:color="auto" w:fill="FFFFFF"/>
              </w:rPr>
              <w:t>Atrakcyjna matematyczna gra ruchowa uczy dodawania i odejmowania w zakresie 12. Gra polega na jednoczesnym rzucie dwoma kostkami liczbowymi i jedną kostką ze znakami plus / minus. Dziecko rozwiązuje powstałe w ten sposób równanie i układa duży krążek na odpowiednim polu maty. Dzieci uczą się matematyki w formie ciekawej zabawy i mają przy tym możliwość ruchu!</w:t>
            </w:r>
            <w:r w:rsidRPr="00A11C83">
              <w:rPr>
                <w:rFonts w:ascii="Bookman Old Style" w:eastAsia="Calibri" w:hAnsi="Bookman Old Style" w:cs="Helvetica"/>
                <w:sz w:val="20"/>
                <w:szCs w:val="20"/>
              </w:rPr>
              <w:br/>
            </w:r>
            <w:r w:rsidRPr="00A11C83">
              <w:rPr>
                <w:rFonts w:ascii="Bookman Old Style" w:eastAsia="Calibri" w:hAnsi="Bookman Old Style" w:cs="Helvetica"/>
                <w:sz w:val="20"/>
                <w:szCs w:val="20"/>
                <w:shd w:val="clear" w:color="auto" w:fill="FFFFFF"/>
              </w:rPr>
              <w:t>Na macie znajdują się wszystkie możliwe rozwiązania równań na z wykorzystaniem liczb od 1 do 6. Ponadto na dole maty nadrukowano oś liczbową od 1 do 12.</w:t>
            </w:r>
            <w:r w:rsidRPr="00A11C83">
              <w:rPr>
                <w:rFonts w:ascii="Bookman Old Style" w:eastAsia="Calibri" w:hAnsi="Bookman Old Style" w:cs="Helvetica"/>
                <w:sz w:val="20"/>
                <w:szCs w:val="20"/>
              </w:rPr>
              <w:br/>
            </w:r>
            <w:r w:rsidRPr="00A11C83">
              <w:rPr>
                <w:rFonts w:ascii="Bookman Old Style" w:eastAsia="Calibri" w:hAnsi="Bookman Old Style" w:cs="Helvetica"/>
                <w:b/>
                <w:bCs/>
                <w:sz w:val="20"/>
                <w:szCs w:val="20"/>
              </w:rPr>
              <w:t>Zawartość:</w:t>
            </w:r>
          </w:p>
          <w:p w:rsidR="00C620D3" w:rsidRPr="00A11C83" w:rsidRDefault="00C620D3" w:rsidP="00C620D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Bookman Old Style" w:eastAsia="Calibri" w:hAnsi="Bookman Old Style" w:cs="Helvetica"/>
                <w:sz w:val="20"/>
                <w:szCs w:val="20"/>
              </w:rPr>
            </w:pPr>
            <w:r w:rsidRPr="00A11C83">
              <w:rPr>
                <w:rFonts w:ascii="Bookman Old Style" w:eastAsia="Calibri" w:hAnsi="Bookman Old Style" w:cs="Helvetica"/>
                <w:sz w:val="20"/>
                <w:szCs w:val="20"/>
              </w:rPr>
              <w:t>mata z wytrzymałego winylu o wymiarze 122 x 152 cm,</w:t>
            </w:r>
          </w:p>
          <w:p w:rsidR="00C620D3" w:rsidRPr="00A11C83" w:rsidRDefault="00C620D3" w:rsidP="00C620D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Bookman Old Style" w:eastAsia="Calibri" w:hAnsi="Bookman Old Style" w:cs="Helvetica"/>
                <w:sz w:val="20"/>
                <w:szCs w:val="20"/>
              </w:rPr>
            </w:pPr>
            <w:r w:rsidRPr="00A11C83">
              <w:rPr>
                <w:rFonts w:ascii="Bookman Old Style" w:eastAsia="Calibri" w:hAnsi="Bookman Old Style" w:cs="Helvetica"/>
                <w:sz w:val="20"/>
                <w:szCs w:val="20"/>
              </w:rPr>
              <w:t>2 duże kostki sześcienne z nadrukowanymi liczbami od 1 do 6,</w:t>
            </w:r>
          </w:p>
          <w:p w:rsidR="00C620D3" w:rsidRPr="00A11C83" w:rsidRDefault="00C620D3" w:rsidP="00C620D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Bookman Old Style" w:eastAsia="Calibri" w:hAnsi="Bookman Old Style" w:cs="Helvetica"/>
                <w:sz w:val="20"/>
                <w:szCs w:val="20"/>
              </w:rPr>
            </w:pPr>
            <w:r w:rsidRPr="00A11C83">
              <w:rPr>
                <w:rFonts w:ascii="Bookman Old Style" w:eastAsia="Calibri" w:hAnsi="Bookman Old Style" w:cs="Helvetica"/>
                <w:sz w:val="20"/>
                <w:szCs w:val="20"/>
              </w:rPr>
              <w:t>1 duża kostka sześcienna z nadrukowanymi znakami "+" i "-",</w:t>
            </w:r>
          </w:p>
          <w:p w:rsidR="00C620D3" w:rsidRPr="00A11C83" w:rsidRDefault="00C620D3" w:rsidP="00C620D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Bookman Old Style" w:eastAsia="Calibri" w:hAnsi="Bookman Old Style" w:cs="Helvetica"/>
                <w:sz w:val="20"/>
                <w:szCs w:val="20"/>
              </w:rPr>
            </w:pPr>
            <w:r w:rsidRPr="00A11C83">
              <w:rPr>
                <w:rFonts w:ascii="Bookman Old Style" w:eastAsia="Calibri" w:hAnsi="Bookman Old Style" w:cs="Helvetica"/>
                <w:sz w:val="20"/>
                <w:szCs w:val="20"/>
              </w:rPr>
              <w:t>kostki mają bok długości 12,7 cm i wykonane są z estetycznej pianki,</w:t>
            </w:r>
          </w:p>
          <w:p w:rsidR="00C620D3" w:rsidRPr="00A11C83" w:rsidRDefault="00C620D3" w:rsidP="00C620D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Bookman Old Style" w:eastAsia="Calibri" w:hAnsi="Bookman Old Style" w:cs="Helvetica"/>
                <w:sz w:val="20"/>
                <w:szCs w:val="20"/>
              </w:rPr>
            </w:pPr>
            <w:r w:rsidRPr="00A11C83">
              <w:rPr>
                <w:rFonts w:ascii="Bookman Old Style" w:eastAsia="Calibri" w:hAnsi="Bookman Old Style" w:cs="Helvetica"/>
                <w:sz w:val="20"/>
                <w:szCs w:val="20"/>
              </w:rPr>
              <w:t>28 kartonowych żetonów,</w:t>
            </w:r>
          </w:p>
          <w:p w:rsidR="00C620D3" w:rsidRPr="00A30E8A" w:rsidRDefault="00C620D3" w:rsidP="00C620D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Bookman Old Style" w:eastAsia="Calibri" w:hAnsi="Bookman Old Style"/>
                <w:sz w:val="20"/>
                <w:szCs w:val="20"/>
              </w:rPr>
            </w:pPr>
            <w:r w:rsidRPr="00A11C83">
              <w:rPr>
                <w:rFonts w:ascii="Bookman Old Style" w:eastAsia="Calibri" w:hAnsi="Bookman Old Style" w:cs="Helvetica"/>
                <w:sz w:val="20"/>
                <w:szCs w:val="20"/>
              </w:rPr>
              <w:lastRenderedPageBreak/>
              <w:t>całość umieszczona w trwałym kartonowym pudełku</w:t>
            </w:r>
          </w:p>
        </w:tc>
        <w:tc>
          <w:tcPr>
            <w:tcW w:w="984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611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C620D3" w:rsidRPr="00A30E8A" w:rsidTr="00C620D3">
        <w:tc>
          <w:tcPr>
            <w:tcW w:w="630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10</w:t>
            </w:r>
          </w:p>
        </w:tc>
        <w:tc>
          <w:tcPr>
            <w:tcW w:w="4708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Mata aktywności „Mnożenie jest fajne”</w:t>
            </w:r>
          </w:p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 xml:space="preserve">Mata winylowa 120x120 cm, 2 dwustronne ruletki, 30 kolorowych ramek w 3 kolorach, 25 kart zadaniowych </w:t>
            </w:r>
          </w:p>
        </w:tc>
        <w:tc>
          <w:tcPr>
            <w:tcW w:w="984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3 szt.</w:t>
            </w:r>
          </w:p>
        </w:tc>
        <w:tc>
          <w:tcPr>
            <w:tcW w:w="1611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C620D3" w:rsidRPr="00A30E8A" w:rsidTr="00C620D3">
        <w:tc>
          <w:tcPr>
            <w:tcW w:w="630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11</w:t>
            </w:r>
          </w:p>
        </w:tc>
        <w:tc>
          <w:tcPr>
            <w:tcW w:w="4708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Plansza – części mowy z symbolami Montessori</w:t>
            </w:r>
          </w:p>
          <w:p w:rsidR="00C620D3" w:rsidRPr="00A11C83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11C83">
              <w:rPr>
                <w:rFonts w:ascii="Bookman Old Style" w:eastAsia="Calibri" w:hAnsi="Bookman Old Style" w:cs="Helvetica"/>
                <w:color w:val="767676"/>
                <w:sz w:val="20"/>
                <w:szCs w:val="20"/>
                <w:shd w:val="clear" w:color="auto" w:fill="FFFFFF"/>
              </w:rPr>
              <w:t xml:space="preserve"> </w:t>
            </w:r>
            <w:r w:rsidRPr="00A11C83">
              <w:rPr>
                <w:rFonts w:ascii="Bookman Old Style" w:eastAsia="Calibri" w:hAnsi="Bookman Old Style" w:cs="Helvetica"/>
                <w:sz w:val="20"/>
                <w:szCs w:val="20"/>
                <w:shd w:val="clear" w:color="auto" w:fill="FFFFFF"/>
              </w:rPr>
              <w:t>Duża, czytelna plansza porządkuje wiedzę dzieci o polskich częściach mowy. Do każdej części mowy podano symbol gramatyczny (według metody </w:t>
            </w:r>
            <w:hyperlink r:id="rId8" w:history="1">
              <w:r w:rsidRPr="00A11C83">
                <w:rPr>
                  <w:rFonts w:ascii="Bookman Old Style" w:eastAsia="Calibri" w:hAnsi="Bookman Old Style" w:cs="Helvetica"/>
                  <w:sz w:val="20"/>
                  <w:szCs w:val="20"/>
                  <w:u w:val="single"/>
                </w:rPr>
                <w:t>Montessori</w:t>
              </w:r>
            </w:hyperlink>
            <w:r w:rsidRPr="00A11C83">
              <w:rPr>
                <w:rFonts w:ascii="Bookman Old Style" w:eastAsia="Calibri" w:hAnsi="Bookman Old Style" w:cs="Helvetica"/>
                <w:sz w:val="20"/>
                <w:szCs w:val="20"/>
                <w:shd w:val="clear" w:color="auto" w:fill="FFFFFF"/>
              </w:rPr>
              <w:t>), pytania, hasłową definicję oraz przykładowe wyrazy. Na górze planszy dzieci znajdą zabawnie zmieniony wierszyk z przypisanymi symbolami gramatycznymi części mowy.</w:t>
            </w:r>
            <w:r w:rsidRPr="00A11C83">
              <w:rPr>
                <w:rFonts w:ascii="Bookman Old Style" w:eastAsia="Calibri" w:hAnsi="Bookman Old Style" w:cs="Helvetica"/>
                <w:sz w:val="20"/>
                <w:szCs w:val="20"/>
              </w:rPr>
              <w:br/>
            </w:r>
            <w:r w:rsidRPr="00A11C83">
              <w:rPr>
                <w:rFonts w:ascii="Bookman Old Style" w:eastAsia="Calibri" w:hAnsi="Bookman Old Style" w:cs="Helvetica"/>
                <w:b/>
                <w:bCs/>
                <w:sz w:val="20"/>
                <w:szCs w:val="20"/>
              </w:rPr>
              <w:t>Cechy:</w:t>
            </w:r>
          </w:p>
          <w:p w:rsidR="00C620D3" w:rsidRPr="00A11C83" w:rsidRDefault="00C620D3" w:rsidP="00C620D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Bookman Old Style" w:eastAsia="Calibri" w:hAnsi="Bookman Old Style" w:cs="Helvetica"/>
                <w:sz w:val="20"/>
                <w:szCs w:val="20"/>
              </w:rPr>
            </w:pPr>
            <w:r w:rsidRPr="00A11C83">
              <w:rPr>
                <w:rFonts w:ascii="Bookman Old Style" w:eastAsia="Calibri" w:hAnsi="Bookman Old Style" w:cs="Helvetica"/>
                <w:sz w:val="20"/>
                <w:szCs w:val="20"/>
              </w:rPr>
              <w:t>wymiary planszy 70 x 100 cm,</w:t>
            </w:r>
          </w:p>
          <w:p w:rsidR="00C620D3" w:rsidRPr="00A11C83" w:rsidRDefault="00C620D3" w:rsidP="00C620D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Bookman Old Style" w:eastAsia="Calibri" w:hAnsi="Bookman Old Style" w:cs="Helvetica"/>
                <w:sz w:val="20"/>
                <w:szCs w:val="20"/>
              </w:rPr>
            </w:pPr>
            <w:r w:rsidRPr="00A11C83">
              <w:rPr>
                <w:rFonts w:ascii="Bookman Old Style" w:eastAsia="Calibri" w:hAnsi="Bookman Old Style" w:cs="Helvetica"/>
                <w:sz w:val="20"/>
                <w:szCs w:val="20"/>
              </w:rPr>
              <w:t>laminowana i oprawiona w listwy metalowe.</w:t>
            </w:r>
          </w:p>
        </w:tc>
        <w:tc>
          <w:tcPr>
            <w:tcW w:w="984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3 szt.</w:t>
            </w:r>
          </w:p>
        </w:tc>
        <w:tc>
          <w:tcPr>
            <w:tcW w:w="1611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C620D3" w:rsidRPr="00A30E8A" w:rsidTr="00C620D3">
        <w:tc>
          <w:tcPr>
            <w:tcW w:w="630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12</w:t>
            </w:r>
          </w:p>
        </w:tc>
        <w:tc>
          <w:tcPr>
            <w:tcW w:w="4708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 xml:space="preserve">Trening nazywania części mowy </w:t>
            </w:r>
          </w:p>
          <w:p w:rsidR="00C620D3" w:rsidRPr="00A11C83" w:rsidRDefault="00C620D3" w:rsidP="00543248">
            <w:pPr>
              <w:rPr>
                <w:rFonts w:ascii="Bookman Old Style" w:eastAsia="Calibri" w:hAnsi="Bookman Old Style" w:cs="Helvetica"/>
                <w:sz w:val="20"/>
                <w:szCs w:val="20"/>
              </w:rPr>
            </w:pPr>
            <w:r w:rsidRPr="00A11C83">
              <w:rPr>
                <w:rFonts w:ascii="Bookman Old Style" w:eastAsia="Calibri" w:hAnsi="Bookman Old Style" w:cs="Helvetica"/>
                <w:sz w:val="20"/>
                <w:szCs w:val="20"/>
                <w:shd w:val="clear" w:color="auto" w:fill="FFFFFF"/>
              </w:rPr>
              <w:t>Seria zdań z wyraźnie określonymi częściami mowy w formie symboli gramatycznych Montessori. Zdania są zabawne, a używane słowa powtarzają się w różnych zestawieniach. Pomoc dydaktyczna pozwala uczniom ćwiczyć nazywanie części mowy oraz rozwija umiejętność układania zdań prostych. Karty numerowane są zgodnie z kolejnością wprowadzanych części mowy. Zdania nie przekraczają 5 wyrazów.</w:t>
            </w:r>
          </w:p>
          <w:p w:rsidR="00C620D3" w:rsidRPr="00A11C83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11C83">
              <w:rPr>
                <w:rFonts w:ascii="Bookman Old Style" w:eastAsia="Calibri" w:hAnsi="Bookman Old Style" w:cs="Helvetica"/>
                <w:sz w:val="20"/>
                <w:szCs w:val="20"/>
              </w:rPr>
              <w:br/>
            </w:r>
            <w:r w:rsidRPr="00A11C83">
              <w:rPr>
                <w:rFonts w:ascii="Bookman Old Style" w:eastAsia="Calibri" w:hAnsi="Bookman Old Style" w:cs="Helvetica"/>
                <w:b/>
                <w:bCs/>
                <w:sz w:val="20"/>
                <w:szCs w:val="20"/>
              </w:rPr>
              <w:t>Zawartość:</w:t>
            </w:r>
          </w:p>
          <w:p w:rsidR="00C620D3" w:rsidRPr="00A11C83" w:rsidRDefault="00C620D3" w:rsidP="00C620D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Bookman Old Style" w:eastAsia="Calibri" w:hAnsi="Bookman Old Style" w:cs="Helvetica"/>
                <w:sz w:val="20"/>
                <w:szCs w:val="20"/>
              </w:rPr>
            </w:pPr>
            <w:r w:rsidRPr="00A11C83">
              <w:rPr>
                <w:rFonts w:ascii="Bookman Old Style" w:eastAsia="Calibri" w:hAnsi="Bookman Old Style" w:cs="Helvetica"/>
                <w:sz w:val="20"/>
                <w:szCs w:val="20"/>
              </w:rPr>
              <w:t>42 kolorowe karty zadaniowe (wym. 10 x 29 cm),</w:t>
            </w:r>
          </w:p>
          <w:p w:rsidR="00C620D3" w:rsidRPr="00A11C83" w:rsidRDefault="00C620D3" w:rsidP="00C620D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Bookman Old Style" w:eastAsia="Calibri" w:hAnsi="Bookman Old Style" w:cs="Helvetica"/>
                <w:sz w:val="20"/>
                <w:szCs w:val="20"/>
              </w:rPr>
            </w:pPr>
            <w:r w:rsidRPr="00A11C83">
              <w:rPr>
                <w:rFonts w:ascii="Bookman Old Style" w:eastAsia="Calibri" w:hAnsi="Bookman Old Style" w:cs="Helvetica"/>
                <w:sz w:val="20"/>
                <w:szCs w:val="20"/>
              </w:rPr>
              <w:t>szablon części mowy (nr 530-0103),</w:t>
            </w:r>
          </w:p>
          <w:p w:rsidR="00C620D3" w:rsidRPr="00A11C83" w:rsidRDefault="00C620D3" w:rsidP="00C620D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Bookman Old Style" w:eastAsia="Calibri" w:hAnsi="Bookman Old Style" w:cs="Helvetica"/>
                <w:color w:val="767676"/>
                <w:sz w:val="20"/>
                <w:szCs w:val="20"/>
              </w:rPr>
            </w:pPr>
            <w:r w:rsidRPr="00A11C83">
              <w:rPr>
                <w:rFonts w:ascii="Bookman Old Style" w:eastAsia="Calibri" w:hAnsi="Bookman Old Style" w:cs="Helvetica"/>
                <w:sz w:val="20"/>
                <w:szCs w:val="20"/>
              </w:rPr>
              <w:t>instrukcja</w:t>
            </w:r>
          </w:p>
        </w:tc>
        <w:tc>
          <w:tcPr>
            <w:tcW w:w="984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 xml:space="preserve">3 szt. </w:t>
            </w:r>
          </w:p>
        </w:tc>
        <w:tc>
          <w:tcPr>
            <w:tcW w:w="1611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C620D3" w:rsidRPr="00A30E8A" w:rsidTr="00C620D3">
        <w:tc>
          <w:tcPr>
            <w:tcW w:w="630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13</w:t>
            </w:r>
          </w:p>
        </w:tc>
        <w:tc>
          <w:tcPr>
            <w:tcW w:w="4708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Wieszak na mapy czarny (regulowana wysokość)</w:t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Posiada regulację wysokości od 110 do 190 cm</w:t>
            </w: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1 szt.</w:t>
            </w:r>
          </w:p>
        </w:tc>
        <w:tc>
          <w:tcPr>
            <w:tcW w:w="1611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C620D3" w:rsidRPr="00A30E8A" w:rsidTr="00C620D3">
        <w:tc>
          <w:tcPr>
            <w:tcW w:w="630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14</w:t>
            </w:r>
          </w:p>
        </w:tc>
        <w:tc>
          <w:tcPr>
            <w:tcW w:w="4708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 xml:space="preserve">Tablica ceramiczna biała </w:t>
            </w:r>
            <w:proofErr w:type="spellStart"/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suchościeralna</w:t>
            </w:r>
            <w:proofErr w:type="spellEnd"/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 xml:space="preserve"> </w:t>
            </w:r>
          </w:p>
          <w:p w:rsidR="00C620D3" w:rsidRPr="00A30E8A" w:rsidRDefault="00C620D3" w:rsidP="00543248">
            <w:pPr>
              <w:rPr>
                <w:rFonts w:ascii="Bookman Old Style" w:eastAsia="Calibri" w:hAnsi="Bookman Old Style"/>
                <w:color w:val="000000"/>
                <w:sz w:val="20"/>
                <w:szCs w:val="20"/>
                <w:shd w:val="clear" w:color="auto" w:fill="FFFFFF"/>
              </w:rPr>
            </w:pPr>
            <w:r w:rsidRPr="00A30E8A">
              <w:rPr>
                <w:rFonts w:ascii="Bookman Old Style" w:eastAsia="Calibri" w:hAnsi="Bookman Old Style"/>
                <w:b/>
                <w:bCs/>
                <w:color w:val="000000"/>
                <w:sz w:val="20"/>
                <w:szCs w:val="20"/>
                <w:shd w:val="clear" w:color="auto" w:fill="FFFFFF"/>
              </w:rPr>
              <w:t>Opis powierzchni</w:t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  <w:shd w:val="clear" w:color="auto" w:fill="FFFFFF"/>
              </w:rPr>
              <w:t xml:space="preserve"> - powierzchnia biała typu C, CERAMICZNA (porcelanowa). Jest to najlepszy rodzaj powierzchni jaki może wystąpić na tablicach do pisania markerami. Specjalna powłoka ceramiczna ma grubość </w:t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  <w:shd w:val="clear" w:color="auto" w:fill="FFFFFF"/>
              </w:rPr>
              <w:lastRenderedPageBreak/>
              <w:t>40 mikronów, jest utwardzana w piecu hutniczym w temp. powyżej 800 °C, dzięki temu nabiera doskonałych właściwości:  </w:t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  <w:shd w:val="clear" w:color="auto" w:fill="FFFFFF"/>
              </w:rPr>
              <w:t>&gt; bardzo duża twardość  </w:t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  <w:shd w:val="clear" w:color="auto" w:fill="FFFFFF"/>
              </w:rPr>
              <w:t>&gt; niezwykła odporność na wszelkiego rodzaju zarysowania, ścieranie i uderzenia  </w:t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  <w:shd w:val="clear" w:color="auto" w:fill="FFFFFF"/>
              </w:rPr>
              <w:t>  (praktycznie niezniszczalna)  </w:t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  <w:shd w:val="clear" w:color="auto" w:fill="FFFFFF"/>
              </w:rPr>
              <w:t>&gt; idealnie przyjmuje każdy rodzaj markerów, jednocześnie jest bardzo podatna na ich suche ścieranie  </w:t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  <w:shd w:val="clear" w:color="auto" w:fill="FFFFFF"/>
              </w:rPr>
              <w:t>&gt; w zasadzie nie wymaga konserwacji, jest estetyczna  </w:t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  <w:shd w:val="clear" w:color="auto" w:fill="FFFFFF"/>
              </w:rPr>
              <w:t>&gt; niepalna, nie zawiera ołowiu, odporna na środki chemiczne  </w:t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  <w:shd w:val="clear" w:color="auto" w:fill="FFFFFF"/>
              </w:rPr>
              <w:t>&gt; magnetyczna  </w:t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  <w:shd w:val="clear" w:color="auto" w:fill="FFFFFF"/>
              </w:rPr>
              <w:t>   </w:t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/>
                <w:b/>
                <w:bCs/>
                <w:color w:val="000000"/>
                <w:sz w:val="20"/>
                <w:szCs w:val="20"/>
                <w:shd w:val="clear" w:color="auto" w:fill="FFFFFF"/>
              </w:rPr>
              <w:t>Opis ramki i pozostałych elementów</w:t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  <w:shd w:val="clear" w:color="auto" w:fill="FFFFFF"/>
              </w:rPr>
              <w:t> - rama wykonana z ceownika aluminiowego w kolorze  </w:t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  <w:shd w:val="clear" w:color="auto" w:fill="FFFFFF"/>
              </w:rPr>
              <w:t>naturalnym, wykończona bezpiecznymi narożnikami z tworzywa. Cała konstrukcja usztywniona  </w:t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  <w:shd w:val="clear" w:color="auto" w:fill="FFFFFF"/>
              </w:rPr>
              <w:t>wypełnieniem w postaci jednolitej płyty.  </w:t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/>
                <w:b/>
                <w:bCs/>
                <w:color w:val="000000"/>
                <w:sz w:val="20"/>
                <w:szCs w:val="20"/>
                <w:shd w:val="clear" w:color="auto" w:fill="FFFFFF"/>
              </w:rPr>
              <w:t>Opis rynny</w:t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  <w:shd w:val="clear" w:color="auto" w:fill="FFFFFF"/>
              </w:rPr>
              <w:t> - rynienka wykonana jest ze specjalnego kształtownika aluminiowego w kolorze naturalnym.  </w:t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  <w:shd w:val="clear" w:color="auto" w:fill="FFFFFF"/>
              </w:rPr>
              <w:t>Jej długość wynosi min. 32 cm (dotyczy wszystkich tablic białych).  </w:t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Montaż</w:t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  <w:shd w:val="clear" w:color="auto" w:fill="FFFFFF"/>
              </w:rPr>
              <w:t> - tablica przeznaczona jest do samodzielnego montażu na ścianie wg załączonej instrukcji.  </w:t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  <w:shd w:val="clear" w:color="auto" w:fill="FFFFFF"/>
              </w:rPr>
              <w:t>W komplecie znajduje się: tablica, rynna, zestaw kołków i śrub do mocowania. Tablicę można wieszać  </w:t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/>
                <w:color w:val="000000"/>
                <w:sz w:val="20"/>
                <w:szCs w:val="20"/>
                <w:shd w:val="clear" w:color="auto" w:fill="FFFFFF"/>
              </w:rPr>
              <w:t>w pozycji poziomej i pionowej.  </w:t>
            </w:r>
          </w:p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611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C620D3" w:rsidRPr="00A30E8A" w:rsidTr="00C620D3">
        <w:tc>
          <w:tcPr>
            <w:tcW w:w="630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15</w:t>
            </w:r>
          </w:p>
        </w:tc>
        <w:tc>
          <w:tcPr>
            <w:tcW w:w="4708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 xml:space="preserve">Zestaw: stół uczniowski jednoosobowy + krzesło – zakres regulacji 3-4 </w:t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Stół  1-os. z regulowaną wysokością 3-4  aluminium, 1 szt.</w:t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 xml:space="preserve">Krzesło  z regulowaną wysokością </w:t>
            </w:r>
            <w:proofErr w:type="spellStart"/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rozm</w:t>
            </w:r>
            <w:proofErr w:type="spellEnd"/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. 3-4 aluminium, 1 szt.</w:t>
            </w:r>
          </w:p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 xml:space="preserve">8 </w:t>
            </w:r>
            <w:proofErr w:type="spellStart"/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kpl</w:t>
            </w:r>
            <w:proofErr w:type="spellEnd"/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.</w:t>
            </w:r>
          </w:p>
        </w:tc>
        <w:tc>
          <w:tcPr>
            <w:tcW w:w="1611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C620D3" w:rsidRPr="00A30E8A" w:rsidTr="00C620D3">
        <w:tc>
          <w:tcPr>
            <w:tcW w:w="630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16</w:t>
            </w:r>
          </w:p>
        </w:tc>
        <w:tc>
          <w:tcPr>
            <w:tcW w:w="4708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Zestaw: stół uczniowski jednoosobowy + krzesło – zakres regulacji 5-6</w:t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 xml:space="preserve"> Stół T 1-os. z regulowaną wysokością 5-6 aluminium, 1 szt.</w:t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</w:rPr>
              <w:br/>
            </w:r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 xml:space="preserve">• Krzesło  z regulowaną wysokością </w:t>
            </w:r>
            <w:proofErr w:type="spellStart"/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rozm</w:t>
            </w:r>
            <w:proofErr w:type="spellEnd"/>
            <w:r w:rsidRPr="00A30E8A">
              <w:rPr>
                <w:rFonts w:ascii="Bookman Old Style" w:eastAsia="Calibri" w:hAnsi="Bookman Old Style" w:cs="Arial"/>
                <w:color w:val="111111"/>
                <w:sz w:val="20"/>
                <w:szCs w:val="20"/>
                <w:shd w:val="clear" w:color="auto" w:fill="FFFFFF"/>
              </w:rPr>
              <w:t>. 5-6 aluminium, 1 szt.</w:t>
            </w:r>
          </w:p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 xml:space="preserve">2 </w:t>
            </w:r>
            <w:proofErr w:type="spellStart"/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kpl</w:t>
            </w:r>
            <w:proofErr w:type="spellEnd"/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.</w:t>
            </w:r>
          </w:p>
        </w:tc>
        <w:tc>
          <w:tcPr>
            <w:tcW w:w="1611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C620D3" w:rsidRPr="00A30E8A" w:rsidTr="00412467">
        <w:tc>
          <w:tcPr>
            <w:tcW w:w="630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17</w:t>
            </w:r>
          </w:p>
        </w:tc>
        <w:tc>
          <w:tcPr>
            <w:tcW w:w="4708" w:type="dxa"/>
            <w:shd w:val="clear" w:color="auto" w:fill="FFFFFF" w:themeFill="background1"/>
          </w:tcPr>
          <w:p w:rsidR="00C620D3" w:rsidRPr="00D272B7" w:rsidRDefault="00C620D3" w:rsidP="00543248">
            <w:pPr>
              <w:shd w:val="clear" w:color="auto" w:fill="F9F9F9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/>
                <w:sz w:val="20"/>
                <w:szCs w:val="20"/>
              </w:rPr>
              <w:t>Laptop</w:t>
            </w: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 </w:t>
            </w:r>
          </w:p>
          <w:p w:rsidR="00C620D3" w:rsidRPr="00D272B7" w:rsidRDefault="00C620D3" w:rsidP="00543248">
            <w:pPr>
              <w:shd w:val="clear" w:color="auto" w:fill="F9F9F9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lastRenderedPageBreak/>
              <w:t xml:space="preserve">Procesor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 xml:space="preserve">Intel </w:t>
            </w:r>
            <w:proofErr w:type="spellStart"/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Core</w:t>
            </w:r>
            <w:proofErr w:type="spellEnd"/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 xml:space="preserve"> i5-8265U (4 rdzenie, od 1.6 GHz do 3.9 GHz, 6 MB cache)</w:t>
            </w:r>
          </w:p>
          <w:p w:rsidR="00C620D3" w:rsidRPr="00D272B7" w:rsidRDefault="00C620D3" w:rsidP="00543248">
            <w:pPr>
              <w:shd w:val="clear" w:color="auto" w:fill="FFFFFF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Pamięć RAM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16 GB (SO-DIMM DDR4, 2400MHz)</w:t>
            </w:r>
          </w:p>
          <w:p w:rsidR="00C620D3" w:rsidRPr="00D272B7" w:rsidRDefault="00C620D3" w:rsidP="00543248">
            <w:pPr>
              <w:shd w:val="clear" w:color="auto" w:fill="F9F9F9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Maksymalna obsługiwana ilość pamięci RAM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32 GB</w:t>
            </w:r>
          </w:p>
          <w:p w:rsidR="00C620D3" w:rsidRPr="00D272B7" w:rsidRDefault="00C620D3" w:rsidP="00543248">
            <w:pPr>
              <w:shd w:val="clear" w:color="auto" w:fill="FFFFFF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Ilość gniazd pamięci (ogółem / wolne)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2/0</w:t>
            </w:r>
          </w:p>
          <w:p w:rsidR="00C620D3" w:rsidRPr="00D272B7" w:rsidRDefault="00C620D3" w:rsidP="00543248">
            <w:pPr>
              <w:shd w:val="clear" w:color="auto" w:fill="F9F9F9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Dysk SSD M.2 </w:t>
            </w:r>
            <w:proofErr w:type="spellStart"/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>PCIe</w:t>
            </w:r>
            <w:proofErr w:type="spellEnd"/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256 GB</w:t>
            </w:r>
          </w:p>
          <w:p w:rsidR="00C620D3" w:rsidRPr="00D272B7" w:rsidRDefault="00C620D3" w:rsidP="00543248">
            <w:pPr>
              <w:shd w:val="clear" w:color="auto" w:fill="FFFFFF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Dysk HDD SATA 5400 </w:t>
            </w:r>
            <w:proofErr w:type="spellStart"/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>obr</w:t>
            </w:r>
            <w:proofErr w:type="spellEnd"/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.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1000 GB</w:t>
            </w:r>
          </w:p>
          <w:p w:rsidR="00C620D3" w:rsidRPr="00D272B7" w:rsidRDefault="00C620D3" w:rsidP="00543248">
            <w:pPr>
              <w:shd w:val="clear" w:color="auto" w:fill="F9F9F9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Wbudowane napędy optyczne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 xml:space="preserve">Nagrywarka DVD+/-RW </w:t>
            </w:r>
            <w:proofErr w:type="spellStart"/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DualLayer</w:t>
            </w:r>
            <w:proofErr w:type="spellEnd"/>
          </w:p>
          <w:p w:rsidR="00C620D3" w:rsidRPr="00D272B7" w:rsidRDefault="00C620D3" w:rsidP="00543248">
            <w:pPr>
              <w:shd w:val="clear" w:color="auto" w:fill="FFFFFF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Typ ekranu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Matowy, LED</w:t>
            </w:r>
          </w:p>
          <w:p w:rsidR="00C620D3" w:rsidRPr="00D272B7" w:rsidRDefault="00C620D3" w:rsidP="00543248">
            <w:pPr>
              <w:shd w:val="clear" w:color="auto" w:fill="F9F9F9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Przekątna ekranu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15,6"</w:t>
            </w:r>
          </w:p>
          <w:p w:rsidR="00C620D3" w:rsidRPr="00D272B7" w:rsidRDefault="00C620D3" w:rsidP="00543248">
            <w:pPr>
              <w:shd w:val="clear" w:color="auto" w:fill="FFFFFF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Rozdzielczość ekranu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1920 x 1080 (</w:t>
            </w:r>
            <w:proofErr w:type="spellStart"/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FullHD</w:t>
            </w:r>
            <w:proofErr w:type="spellEnd"/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)</w:t>
            </w:r>
          </w:p>
          <w:p w:rsidR="00C620D3" w:rsidRPr="00D272B7" w:rsidRDefault="00C620D3" w:rsidP="00543248">
            <w:pPr>
              <w:shd w:val="clear" w:color="auto" w:fill="F9F9F9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Karta graficzna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 xml:space="preserve">AMD </w:t>
            </w:r>
            <w:proofErr w:type="spellStart"/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Radeon</w:t>
            </w:r>
            <w:proofErr w:type="spellEnd"/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 xml:space="preserve"> 520 + Intel UHD Graphics 620</w:t>
            </w:r>
          </w:p>
          <w:p w:rsidR="00C620D3" w:rsidRPr="00D272B7" w:rsidRDefault="00C620D3" w:rsidP="00543248">
            <w:pPr>
              <w:shd w:val="clear" w:color="auto" w:fill="FFFFFF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Wielkość pamięci karty graficznej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2048 MB GDDR5 (pamięć własna)</w:t>
            </w:r>
          </w:p>
          <w:p w:rsidR="00C620D3" w:rsidRPr="00D272B7" w:rsidRDefault="00C620D3" w:rsidP="00543248">
            <w:pPr>
              <w:shd w:val="clear" w:color="auto" w:fill="F9F9F9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Dźwięk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Wbudowane głośniki stereo Wbudowany mikrofon</w:t>
            </w:r>
          </w:p>
          <w:p w:rsidR="00C620D3" w:rsidRPr="00D272B7" w:rsidRDefault="00C620D3" w:rsidP="00543248">
            <w:pPr>
              <w:shd w:val="clear" w:color="auto" w:fill="F9F9F9"/>
              <w:spacing w:line="300" w:lineRule="atLeast"/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Zintegrowana karta dźwiękowa zgodna z Intel High Definition Audio</w:t>
            </w:r>
          </w:p>
          <w:p w:rsidR="00C620D3" w:rsidRPr="00D272B7" w:rsidRDefault="00C620D3" w:rsidP="00543248">
            <w:pPr>
              <w:shd w:val="clear" w:color="auto" w:fill="FFFFFF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Kamera internetowa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 xml:space="preserve">1.0 </w:t>
            </w:r>
            <w:proofErr w:type="spellStart"/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Mpix</w:t>
            </w:r>
            <w:proofErr w:type="spellEnd"/>
          </w:p>
          <w:p w:rsidR="00C620D3" w:rsidRPr="00D272B7" w:rsidRDefault="00C620D3" w:rsidP="00543248">
            <w:pPr>
              <w:shd w:val="clear" w:color="auto" w:fill="F9F9F9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Łączność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 xml:space="preserve">LAN 10/100 </w:t>
            </w:r>
            <w:proofErr w:type="spellStart"/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Mbps</w:t>
            </w:r>
            <w:proofErr w:type="spellEnd"/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 xml:space="preserve"> Wi-Fi 802.11 a/b/g/n/</w:t>
            </w:r>
            <w:proofErr w:type="spellStart"/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ac</w:t>
            </w:r>
            <w:proofErr w:type="spellEnd"/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 xml:space="preserve"> Moduł Bluetooth</w:t>
            </w:r>
          </w:p>
          <w:p w:rsidR="00C620D3" w:rsidRPr="00D272B7" w:rsidRDefault="00C620D3" w:rsidP="00543248">
            <w:pPr>
              <w:shd w:val="clear" w:color="auto" w:fill="FFFFFF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Rodzaje wejść / wyjść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USB 3.1 Gen. 1 (USB 3.0) - 2 szt. HDMI - 1 szt. Czytnik kart pamięci - 1 szt. USB 2.0 - 1 szt. RJ-45 (LAN) - 1 szt. Wyjście słuchawkowe/wejście mikrofonowe - 1 szt. DC-in (wejście zasilania) - 1 szt.</w:t>
            </w:r>
          </w:p>
          <w:p w:rsidR="00C620D3" w:rsidRPr="00D272B7" w:rsidRDefault="00C620D3" w:rsidP="00543248">
            <w:pPr>
              <w:shd w:val="clear" w:color="auto" w:fill="F9F9F9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Bateria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 xml:space="preserve">3-komorowa, 3500 </w:t>
            </w:r>
            <w:proofErr w:type="spellStart"/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mAh</w:t>
            </w:r>
            <w:proofErr w:type="spellEnd"/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, Li-</w:t>
            </w:r>
            <w:proofErr w:type="spellStart"/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Ion</w:t>
            </w:r>
            <w:proofErr w:type="spellEnd"/>
          </w:p>
          <w:p w:rsidR="00C620D3" w:rsidRPr="00D272B7" w:rsidRDefault="00C620D3" w:rsidP="00543248">
            <w:pPr>
              <w:shd w:val="clear" w:color="auto" w:fill="FFFFFF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Zainstalowany system operacyjny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Microsoft Windows 10 Home PL (wersja 64-bitowa)</w:t>
            </w:r>
          </w:p>
          <w:p w:rsidR="00C620D3" w:rsidRPr="00D272B7" w:rsidRDefault="00C620D3" w:rsidP="00543248">
            <w:pPr>
              <w:shd w:val="clear" w:color="auto" w:fill="F9F9F9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Dołączone oprogramowanie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 xml:space="preserve">Partycja </w:t>
            </w:r>
            <w:proofErr w:type="spellStart"/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recovery</w:t>
            </w:r>
            <w:proofErr w:type="spellEnd"/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 xml:space="preserve"> (opcja przywrócenia systemu z dysku)</w:t>
            </w:r>
          </w:p>
          <w:p w:rsidR="00C620D3" w:rsidRPr="00D272B7" w:rsidRDefault="00C620D3" w:rsidP="00543248">
            <w:pPr>
              <w:shd w:val="clear" w:color="auto" w:fill="FFFFFF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lastRenderedPageBreak/>
              <w:t xml:space="preserve">Wysokość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22,7 mm</w:t>
            </w:r>
          </w:p>
          <w:p w:rsidR="00C620D3" w:rsidRPr="00D272B7" w:rsidRDefault="00C620D3" w:rsidP="00543248">
            <w:pPr>
              <w:shd w:val="clear" w:color="auto" w:fill="F9F9F9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Szerokość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380 mm</w:t>
            </w:r>
          </w:p>
          <w:p w:rsidR="00C620D3" w:rsidRPr="00D272B7" w:rsidRDefault="00C620D3" w:rsidP="00543248">
            <w:pPr>
              <w:shd w:val="clear" w:color="auto" w:fill="FFFFFF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Głębokość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258 mm</w:t>
            </w:r>
          </w:p>
          <w:p w:rsidR="00C620D3" w:rsidRPr="00D272B7" w:rsidRDefault="00C620D3" w:rsidP="00543248">
            <w:pPr>
              <w:shd w:val="clear" w:color="auto" w:fill="F9F9F9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Waga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2,13 kg (z baterią)</w:t>
            </w:r>
          </w:p>
          <w:p w:rsidR="00C620D3" w:rsidRPr="00D272B7" w:rsidRDefault="00C620D3" w:rsidP="00543248">
            <w:pPr>
              <w:shd w:val="clear" w:color="auto" w:fill="FFFFFF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Kolor dominujący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Srebrny</w:t>
            </w:r>
          </w:p>
          <w:p w:rsidR="00C620D3" w:rsidRPr="00D272B7" w:rsidRDefault="00C620D3" w:rsidP="00543248">
            <w:pPr>
              <w:shd w:val="clear" w:color="auto" w:fill="F9F9F9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>Dodatkowe informacje</w:t>
            </w:r>
          </w:p>
          <w:p w:rsidR="00C620D3" w:rsidRPr="00D272B7" w:rsidRDefault="00C620D3" w:rsidP="00543248">
            <w:pPr>
              <w:shd w:val="clear" w:color="auto" w:fill="F9F9F9"/>
              <w:spacing w:after="60" w:line="300" w:lineRule="atLeast"/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 xml:space="preserve">Wydzielona klawiatura numeryczna Wielodotykowy, intuicyjny </w:t>
            </w:r>
            <w:proofErr w:type="spellStart"/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touchpad</w:t>
            </w:r>
            <w:proofErr w:type="spellEnd"/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 xml:space="preserve"> Możliwość zabezpieczenia linką (port Noble Wedge) Szyfrowanie TPM</w:t>
            </w:r>
          </w:p>
          <w:p w:rsidR="00C620D3" w:rsidRPr="00D272B7" w:rsidRDefault="00C620D3" w:rsidP="00543248">
            <w:pPr>
              <w:shd w:val="clear" w:color="auto" w:fill="FFFFFF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Dołączone akcesoria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 xml:space="preserve">Zasilacz, mysz bezprzewodowa </w:t>
            </w:r>
          </w:p>
          <w:p w:rsidR="00C620D3" w:rsidRPr="00D272B7" w:rsidRDefault="00C620D3" w:rsidP="00543248">
            <w:pPr>
              <w:shd w:val="clear" w:color="auto" w:fill="F9F9F9"/>
              <w:spacing w:line="300" w:lineRule="atLeast"/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</w:pPr>
            <w:r w:rsidRPr="00D272B7">
              <w:rPr>
                <w:rFonts w:ascii="Bookman Old Style" w:eastAsia="Calibri" w:hAnsi="Bookman Old Style" w:cs="Arial"/>
                <w:b/>
                <w:bCs/>
                <w:color w:val="1A1A1A"/>
                <w:sz w:val="20"/>
                <w:szCs w:val="20"/>
              </w:rPr>
              <w:t xml:space="preserve">Komponenty rozszerzone </w:t>
            </w:r>
            <w:r w:rsidRPr="00D272B7">
              <w:rPr>
                <w:rFonts w:ascii="Bookman Old Style" w:eastAsia="Calibri" w:hAnsi="Bookman Old Style" w:cs="Arial"/>
                <w:color w:val="1A1A1A"/>
                <w:sz w:val="20"/>
                <w:szCs w:val="20"/>
              </w:rPr>
              <w:t>Dysk i pamięć RAM rozszerzona na profesjonalnej linii montażowej x-kom</w:t>
            </w:r>
            <w:bookmarkStart w:id="2" w:name="_GoBack"/>
            <w:bookmarkEnd w:id="2"/>
          </w:p>
          <w:p w:rsidR="00C620D3" w:rsidRPr="00D272B7" w:rsidRDefault="00C620D3" w:rsidP="00543248">
            <w:pPr>
              <w:shd w:val="clear" w:color="auto" w:fill="FFFFFF"/>
              <w:spacing w:line="300" w:lineRule="atLeast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611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C620D3" w:rsidRPr="00A30E8A" w:rsidTr="00C620D3">
        <w:tc>
          <w:tcPr>
            <w:tcW w:w="630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lastRenderedPageBreak/>
              <w:t>18</w:t>
            </w:r>
          </w:p>
        </w:tc>
        <w:tc>
          <w:tcPr>
            <w:tcW w:w="4708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Oprogramowanie – pakiet Office dla szkół</w:t>
            </w:r>
          </w:p>
        </w:tc>
        <w:tc>
          <w:tcPr>
            <w:tcW w:w="984" w:type="dxa"/>
            <w:shd w:val="clear" w:color="auto" w:fill="auto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A30E8A">
              <w:rPr>
                <w:rFonts w:ascii="Bookman Old Style" w:eastAsia="Calibri" w:hAnsi="Bookman Old Style"/>
                <w:sz w:val="20"/>
                <w:szCs w:val="20"/>
              </w:rPr>
              <w:t>1 szt.</w:t>
            </w:r>
          </w:p>
        </w:tc>
        <w:tc>
          <w:tcPr>
            <w:tcW w:w="1611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0D3" w:rsidRPr="00A30E8A" w:rsidRDefault="00C620D3" w:rsidP="00543248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</w:tbl>
    <w:p w:rsidR="00C620D3" w:rsidRPr="00653EA8" w:rsidRDefault="00C620D3" w:rsidP="00C620D3">
      <w:pPr>
        <w:rPr>
          <w:rFonts w:ascii="Bookman Old Style" w:eastAsia="Calibri" w:hAnsi="Bookman Old Style"/>
          <w:sz w:val="20"/>
          <w:szCs w:val="20"/>
        </w:rPr>
      </w:pPr>
    </w:p>
    <w:p w:rsidR="00887F02" w:rsidRPr="00DE2367" w:rsidRDefault="00365F47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 xml:space="preserve">Oświadczamy, że zamówienie </w:t>
      </w:r>
      <w:r w:rsidR="001F470F">
        <w:rPr>
          <w:rFonts w:ascii="Bookman Old Style" w:hAnsi="Bookman Old Style" w:cs="Times New Roman"/>
          <w:sz w:val="20"/>
          <w:szCs w:val="20"/>
        </w:rPr>
        <w:t>dostarczym</w:t>
      </w:r>
      <w:r w:rsidRPr="00DE2367">
        <w:rPr>
          <w:rFonts w:ascii="Bookman Old Style" w:hAnsi="Bookman Old Style" w:cs="Times New Roman"/>
          <w:sz w:val="20"/>
          <w:szCs w:val="20"/>
        </w:rPr>
        <w:t xml:space="preserve">y </w:t>
      </w:r>
      <w:r w:rsidR="00A14284" w:rsidRPr="00DE2367">
        <w:rPr>
          <w:rFonts w:ascii="Bookman Old Style" w:hAnsi="Bookman Old Style" w:cs="Times New Roman"/>
          <w:sz w:val="20"/>
          <w:szCs w:val="20"/>
        </w:rPr>
        <w:t xml:space="preserve">w terminie </w:t>
      </w:r>
      <w:r w:rsidR="00AD6B08" w:rsidRPr="00DE2367">
        <w:rPr>
          <w:rFonts w:ascii="Bookman Old Style" w:hAnsi="Bookman Old Style" w:cs="Times New Roman"/>
          <w:sz w:val="20"/>
          <w:szCs w:val="20"/>
        </w:rPr>
        <w:t>do </w:t>
      </w:r>
      <w:r w:rsidR="00A1084B" w:rsidRPr="00DE2367">
        <w:rPr>
          <w:rFonts w:ascii="Bookman Old Style" w:hAnsi="Bookman Old Style" w:cs="Times New Roman"/>
          <w:sz w:val="20"/>
          <w:szCs w:val="20"/>
        </w:rPr>
        <w:t>.......</w:t>
      </w:r>
      <w:r w:rsidR="00E42AF0" w:rsidRPr="00DE2367">
        <w:rPr>
          <w:rFonts w:ascii="Bookman Old Style" w:hAnsi="Bookman Old Style" w:cs="Times New Roman"/>
          <w:sz w:val="20"/>
          <w:szCs w:val="20"/>
        </w:rPr>
        <w:t>..</w:t>
      </w:r>
      <w:r w:rsidR="00A1084B" w:rsidRPr="00DE2367">
        <w:rPr>
          <w:rFonts w:ascii="Bookman Old Style" w:hAnsi="Bookman Old Style" w:cs="Times New Roman"/>
          <w:sz w:val="20"/>
          <w:szCs w:val="20"/>
        </w:rPr>
        <w:t>............</w:t>
      </w:r>
      <w:r w:rsidR="00AD6B08" w:rsidRPr="00DE2367">
        <w:rPr>
          <w:rFonts w:ascii="Bookman Old Style" w:hAnsi="Bookman Old Style" w:cs="Times New Roman"/>
          <w:sz w:val="20"/>
          <w:szCs w:val="20"/>
        </w:rPr>
        <w:t>......</w:t>
      </w:r>
      <w:r w:rsidRPr="00DE2367">
        <w:rPr>
          <w:rFonts w:ascii="Bookman Old Style" w:hAnsi="Bookman Old Style" w:cs="Times New Roman"/>
          <w:sz w:val="20"/>
          <w:szCs w:val="20"/>
        </w:rPr>
        <w:t>..</w:t>
      </w:r>
      <w:r w:rsidR="00A1084B" w:rsidRPr="00DE2367">
        <w:rPr>
          <w:rFonts w:ascii="Bookman Old Style" w:hAnsi="Bookman Old Style" w:cs="Times New Roman"/>
          <w:sz w:val="20"/>
          <w:szCs w:val="20"/>
        </w:rPr>
        <w:t>.. r.</w:t>
      </w:r>
    </w:p>
    <w:p w:rsidR="00532DC6" w:rsidRPr="00DE2367" w:rsidRDefault="00343EE7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 xml:space="preserve">Udzielamy gwarancji na </w:t>
      </w:r>
      <w:r w:rsidR="001F470F">
        <w:rPr>
          <w:rFonts w:ascii="Bookman Old Style" w:hAnsi="Bookman Old Style" w:cs="Times New Roman"/>
          <w:sz w:val="20"/>
          <w:szCs w:val="20"/>
        </w:rPr>
        <w:t xml:space="preserve">dostawę …… miesięcy </w:t>
      </w:r>
      <w:r w:rsidRPr="00DE2367">
        <w:rPr>
          <w:rFonts w:ascii="Bookman Old Style" w:hAnsi="Bookman Old Style" w:cs="Times New Roman"/>
          <w:sz w:val="20"/>
          <w:szCs w:val="20"/>
        </w:rPr>
        <w:t xml:space="preserve"> licząc</w:t>
      </w:r>
      <w:r w:rsidR="00E42AF0" w:rsidRPr="00DE2367">
        <w:rPr>
          <w:rFonts w:ascii="Bookman Old Style" w:hAnsi="Bookman Old Style" w:cs="Times New Roman"/>
          <w:sz w:val="20"/>
          <w:szCs w:val="20"/>
        </w:rPr>
        <w:t xml:space="preserve"> od </w:t>
      </w:r>
      <w:r w:rsidR="00532DC6" w:rsidRPr="00DE2367">
        <w:rPr>
          <w:rFonts w:ascii="Bookman Old Style" w:hAnsi="Bookman Old Style" w:cs="Times New Roman"/>
          <w:sz w:val="20"/>
          <w:szCs w:val="20"/>
        </w:rPr>
        <w:t xml:space="preserve">dnia podpisania  protokołu odbioru </w:t>
      </w:r>
      <w:r w:rsidR="001F470F">
        <w:rPr>
          <w:rFonts w:ascii="Bookman Old Style" w:hAnsi="Bookman Old Style" w:cs="Times New Roman"/>
          <w:sz w:val="20"/>
          <w:szCs w:val="20"/>
        </w:rPr>
        <w:t xml:space="preserve">przedmiotu zamówienia. </w:t>
      </w:r>
    </w:p>
    <w:p w:rsidR="00532DC6" w:rsidRPr="00DE2367" w:rsidRDefault="00532DC6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>Oferujemy płatność w formie przelewu na rachunek ban</w:t>
      </w:r>
      <w:r w:rsidR="00647234">
        <w:rPr>
          <w:rFonts w:ascii="Bookman Old Style" w:hAnsi="Bookman Old Style" w:cs="Times New Roman"/>
          <w:sz w:val="20"/>
          <w:szCs w:val="20"/>
        </w:rPr>
        <w:t>kowy wskazany przez Wykonawcę w </w:t>
      </w:r>
      <w:r w:rsidRPr="00DE2367">
        <w:rPr>
          <w:rFonts w:ascii="Bookman Old Style" w:hAnsi="Bookman Old Style" w:cs="Times New Roman"/>
          <w:sz w:val="20"/>
          <w:szCs w:val="20"/>
        </w:rPr>
        <w:t>terminie 14 dni od daty dostarczenia prawidłowo wystawionej faktury.</w:t>
      </w:r>
    </w:p>
    <w:p w:rsidR="00887F02" w:rsidRPr="00DE2367" w:rsidRDefault="00532DC6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 xml:space="preserve">Oświadczam, że zapoznaliśmy </w:t>
      </w:r>
      <w:r w:rsidR="00887F02" w:rsidRPr="00DE2367">
        <w:rPr>
          <w:rFonts w:ascii="Bookman Old Style" w:hAnsi="Bookman Old Style" w:cs="Times New Roman"/>
          <w:sz w:val="20"/>
          <w:szCs w:val="20"/>
        </w:rPr>
        <w:t xml:space="preserve"> się z </w:t>
      </w:r>
      <w:r w:rsidRPr="00DE2367">
        <w:rPr>
          <w:rFonts w:ascii="Bookman Old Style" w:hAnsi="Bookman Old Style" w:cs="Times New Roman"/>
          <w:sz w:val="20"/>
          <w:szCs w:val="20"/>
        </w:rPr>
        <w:t xml:space="preserve">zapytaniem ofertowym i </w:t>
      </w:r>
      <w:r w:rsidR="00647234">
        <w:rPr>
          <w:rFonts w:ascii="Bookman Old Style" w:hAnsi="Bookman Old Style" w:cs="Times New Roman"/>
          <w:sz w:val="20"/>
          <w:szCs w:val="20"/>
        </w:rPr>
        <w:t>nie wnosimy zastrzeżeń oraz, że </w:t>
      </w:r>
      <w:r w:rsidRPr="00DE2367">
        <w:rPr>
          <w:rFonts w:ascii="Bookman Old Style" w:hAnsi="Bookman Old Style" w:cs="Times New Roman"/>
          <w:sz w:val="20"/>
          <w:szCs w:val="20"/>
        </w:rPr>
        <w:t>otrzymaliśmy w</w:t>
      </w:r>
      <w:r w:rsidR="00AD6B08" w:rsidRPr="00DE2367">
        <w:rPr>
          <w:rFonts w:ascii="Bookman Old Style" w:hAnsi="Bookman Old Style" w:cs="Times New Roman"/>
          <w:sz w:val="20"/>
          <w:szCs w:val="20"/>
        </w:rPr>
        <w:t>szelkie informacje niezbędne do </w:t>
      </w:r>
      <w:r w:rsidRPr="00DE2367">
        <w:rPr>
          <w:rFonts w:ascii="Bookman Old Style" w:hAnsi="Bookman Old Style" w:cs="Times New Roman"/>
          <w:sz w:val="20"/>
          <w:szCs w:val="20"/>
        </w:rPr>
        <w:t>przygotowania oferty</w:t>
      </w:r>
      <w:r w:rsidR="00AD6B08" w:rsidRPr="00DE2367">
        <w:rPr>
          <w:rFonts w:ascii="Bookman Old Style" w:hAnsi="Bookman Old Style" w:cs="Times New Roman"/>
          <w:sz w:val="20"/>
          <w:szCs w:val="20"/>
        </w:rPr>
        <w:t>.</w:t>
      </w:r>
      <w:r w:rsidRPr="00DE2367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DE0983" w:rsidRPr="00DE2367" w:rsidRDefault="00532DC6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>Oświadczamy, iż zawarty w dokumentacj</w:t>
      </w:r>
      <w:r w:rsidR="00AD6B08" w:rsidRPr="00DE2367">
        <w:rPr>
          <w:rFonts w:ascii="Bookman Old Style" w:hAnsi="Bookman Old Style" w:cs="Times New Roman"/>
          <w:sz w:val="20"/>
          <w:szCs w:val="20"/>
        </w:rPr>
        <w:t>i Wzór Umowy został przez nas w </w:t>
      </w:r>
      <w:r w:rsidRPr="00DE2367">
        <w:rPr>
          <w:rFonts w:ascii="Bookman Old Style" w:hAnsi="Bookman Old Style" w:cs="Times New Roman"/>
          <w:sz w:val="20"/>
          <w:szCs w:val="20"/>
        </w:rPr>
        <w:t>pełni zaakceptowany i w przypadku wyboru naszej oferty zobowiązujemy się do zawarcia Umowy na  wyżej wymienionych warunkach w miejscu i terminie wyznaczonym przez Zamawiającego.</w:t>
      </w:r>
    </w:p>
    <w:p w:rsidR="00453518" w:rsidRPr="00DE2367" w:rsidRDefault="00453518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>Osoba do kontaktu ...................................................... nr tel. ....................................</w:t>
      </w:r>
    </w:p>
    <w:p w:rsidR="00887F02" w:rsidRPr="00365F47" w:rsidRDefault="00AE2A7E" w:rsidP="00E42AF0">
      <w:pPr>
        <w:spacing w:after="0" w:line="240" w:lineRule="auto"/>
        <w:ind w:left="5664"/>
        <w:jc w:val="both"/>
        <w:rPr>
          <w:rFonts w:ascii="Bookman Old Style" w:hAnsi="Bookman Old Style"/>
          <w:b/>
        </w:rPr>
      </w:pPr>
      <w:r w:rsidRPr="00AD6B08">
        <w:rPr>
          <w:rFonts w:ascii="Bookman Old Style" w:hAnsi="Bookman Old Style"/>
        </w:rPr>
        <w:t xml:space="preserve">                                                                                                         </w:t>
      </w:r>
      <w:r w:rsidR="00365F47">
        <w:rPr>
          <w:rFonts w:ascii="Bookman Old Style" w:hAnsi="Bookman Old Style"/>
        </w:rPr>
        <w:t xml:space="preserve">     </w:t>
      </w:r>
      <w:r w:rsidR="00E42AF0">
        <w:rPr>
          <w:rFonts w:ascii="Bookman Old Style" w:hAnsi="Bookman Old Style"/>
        </w:rPr>
        <w:t xml:space="preserve">        </w:t>
      </w:r>
      <w:r w:rsidR="00887F02" w:rsidRPr="00AD6B08">
        <w:rPr>
          <w:rFonts w:ascii="Bookman Old Style" w:hAnsi="Bookman Old Style"/>
          <w:sz w:val="16"/>
          <w:szCs w:val="16"/>
        </w:rPr>
        <w:t>....................................................</w:t>
      </w:r>
    </w:p>
    <w:p w:rsidR="00887F02" w:rsidRDefault="00453518" w:rsidP="00365F47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 xml:space="preserve">            </w:t>
      </w:r>
      <w:r w:rsidR="00AE2A7E" w:rsidRPr="00AD6B08">
        <w:rPr>
          <w:rFonts w:ascii="Bookman Old Style" w:hAnsi="Bookman Old Style" w:cs="Times New Roman"/>
          <w:sz w:val="16"/>
          <w:szCs w:val="16"/>
        </w:rPr>
        <w:t xml:space="preserve">                                                                                 </w:t>
      </w:r>
      <w:r w:rsidR="00365F47">
        <w:rPr>
          <w:rFonts w:ascii="Bookman Old Style" w:hAnsi="Bookman Old Style" w:cs="Times New Roman"/>
          <w:sz w:val="16"/>
          <w:szCs w:val="16"/>
        </w:rPr>
        <w:t xml:space="preserve">                      </w:t>
      </w:r>
      <w:r w:rsidR="00887F02" w:rsidRPr="00AD6B08">
        <w:rPr>
          <w:rFonts w:ascii="Bookman Old Style" w:hAnsi="Bookman Old Style" w:cs="Times New Roman"/>
          <w:sz w:val="16"/>
          <w:szCs w:val="16"/>
        </w:rPr>
        <w:t>podpis i pieczęć Wykonawcy</w:t>
      </w:r>
      <w:r>
        <w:rPr>
          <w:rFonts w:ascii="Bookman Old Style" w:hAnsi="Bookman Old Style" w:cs="Times New Roman"/>
          <w:sz w:val="16"/>
          <w:szCs w:val="16"/>
        </w:rPr>
        <w:br/>
      </w:r>
    </w:p>
    <w:p w:rsidR="00453518" w:rsidRDefault="00453518" w:rsidP="00365F47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sectPr w:rsidR="00453518" w:rsidSect="006079B3">
      <w:footerReference w:type="default" r:id="rId9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262" w:rsidRDefault="00664262" w:rsidP="00A56033">
      <w:pPr>
        <w:spacing w:after="0" w:line="240" w:lineRule="auto"/>
      </w:pPr>
      <w:r>
        <w:separator/>
      </w:r>
    </w:p>
  </w:endnote>
  <w:endnote w:type="continuationSeparator" w:id="0">
    <w:p w:rsidR="00664262" w:rsidRDefault="00664262" w:rsidP="00A5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858349"/>
      <w:docPartObj>
        <w:docPartGallery w:val="Page Numbers (Bottom of Page)"/>
        <w:docPartUnique/>
      </w:docPartObj>
    </w:sdtPr>
    <w:sdtEndPr/>
    <w:sdtContent>
      <w:p w:rsidR="00A56033" w:rsidRDefault="00A560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0FA">
          <w:rPr>
            <w:noProof/>
          </w:rPr>
          <w:t>1</w:t>
        </w:r>
        <w:r>
          <w:fldChar w:fldCharType="end"/>
        </w:r>
      </w:p>
    </w:sdtContent>
  </w:sdt>
  <w:p w:rsidR="00A56033" w:rsidRDefault="00A56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262" w:rsidRDefault="00664262" w:rsidP="00A56033">
      <w:pPr>
        <w:spacing w:after="0" w:line="240" w:lineRule="auto"/>
      </w:pPr>
      <w:r>
        <w:separator/>
      </w:r>
    </w:p>
  </w:footnote>
  <w:footnote w:type="continuationSeparator" w:id="0">
    <w:p w:rsidR="00664262" w:rsidRDefault="00664262" w:rsidP="00A56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72D7"/>
    <w:multiLevelType w:val="hybridMultilevel"/>
    <w:tmpl w:val="57583B1E"/>
    <w:lvl w:ilvl="0" w:tplc="CE62FD4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8841F4"/>
    <w:multiLevelType w:val="multilevel"/>
    <w:tmpl w:val="B956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45A7F"/>
    <w:multiLevelType w:val="hybridMultilevel"/>
    <w:tmpl w:val="531CAEBA"/>
    <w:lvl w:ilvl="0" w:tplc="F55418AE">
      <w:start w:val="1"/>
      <w:numFmt w:val="lowerLetter"/>
      <w:lvlText w:val="%1)"/>
      <w:lvlJc w:val="left"/>
      <w:pPr>
        <w:ind w:left="1068" w:hanging="360"/>
      </w:pPr>
      <w:rPr>
        <w:rFonts w:eastAsia="Arial Unicode M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BF604A"/>
    <w:multiLevelType w:val="hybridMultilevel"/>
    <w:tmpl w:val="A94418D2"/>
    <w:lvl w:ilvl="0" w:tplc="7CE6FA60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7244F9C"/>
    <w:multiLevelType w:val="multilevel"/>
    <w:tmpl w:val="93AC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555C6"/>
    <w:multiLevelType w:val="hybridMultilevel"/>
    <w:tmpl w:val="41F0E6DE"/>
    <w:lvl w:ilvl="0" w:tplc="CF40786C">
      <w:start w:val="1"/>
      <w:numFmt w:val="lowerLetter"/>
      <w:lvlText w:val="%1)"/>
      <w:lvlJc w:val="left"/>
      <w:pPr>
        <w:ind w:left="1068" w:hanging="360"/>
      </w:pPr>
      <w:rPr>
        <w:rFonts w:eastAsia="Arial Unicode M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57779F"/>
    <w:multiLevelType w:val="hybridMultilevel"/>
    <w:tmpl w:val="021687F8"/>
    <w:lvl w:ilvl="0" w:tplc="AD4A753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6643C6"/>
    <w:multiLevelType w:val="hybridMultilevel"/>
    <w:tmpl w:val="7BDC2C24"/>
    <w:lvl w:ilvl="0" w:tplc="161816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7443F"/>
    <w:multiLevelType w:val="hybridMultilevel"/>
    <w:tmpl w:val="C3D8F1C4"/>
    <w:lvl w:ilvl="0" w:tplc="3A542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20A62"/>
    <w:multiLevelType w:val="hybridMultilevel"/>
    <w:tmpl w:val="5CB4E052"/>
    <w:lvl w:ilvl="0" w:tplc="3E7CA4DA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5C4F0C80"/>
    <w:multiLevelType w:val="hybridMultilevel"/>
    <w:tmpl w:val="2122957E"/>
    <w:lvl w:ilvl="0" w:tplc="83FE4100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5F160862"/>
    <w:multiLevelType w:val="hybridMultilevel"/>
    <w:tmpl w:val="0204C59A"/>
    <w:lvl w:ilvl="0" w:tplc="E49A6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D2D02"/>
    <w:multiLevelType w:val="multilevel"/>
    <w:tmpl w:val="ABF0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A25F45"/>
    <w:multiLevelType w:val="hybridMultilevel"/>
    <w:tmpl w:val="5C326CD8"/>
    <w:lvl w:ilvl="0" w:tplc="1D20C890">
      <w:start w:val="1"/>
      <w:numFmt w:val="decimal"/>
      <w:lvlText w:val="%1)"/>
      <w:lvlJc w:val="left"/>
      <w:pPr>
        <w:ind w:left="644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E110FF"/>
    <w:multiLevelType w:val="multilevel"/>
    <w:tmpl w:val="8FB8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E130DB"/>
    <w:multiLevelType w:val="hybridMultilevel"/>
    <w:tmpl w:val="CEB46FE8"/>
    <w:lvl w:ilvl="0" w:tplc="E49A6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03C0E"/>
    <w:multiLevelType w:val="hybridMultilevel"/>
    <w:tmpl w:val="FC805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C7F6D"/>
    <w:multiLevelType w:val="hybridMultilevel"/>
    <w:tmpl w:val="876A71DA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74330A95"/>
    <w:multiLevelType w:val="hybridMultilevel"/>
    <w:tmpl w:val="126C3A4C"/>
    <w:lvl w:ilvl="0" w:tplc="B48E2B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96868C5"/>
    <w:multiLevelType w:val="hybridMultilevel"/>
    <w:tmpl w:val="5A24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01742"/>
    <w:multiLevelType w:val="multilevel"/>
    <w:tmpl w:val="ED2C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5"/>
  </w:num>
  <w:num w:numId="5">
    <w:abstractNumId w:val="13"/>
  </w:num>
  <w:num w:numId="6">
    <w:abstractNumId w:val="8"/>
  </w:num>
  <w:num w:numId="7">
    <w:abstractNumId w:val="7"/>
  </w:num>
  <w:num w:numId="8">
    <w:abstractNumId w:val="9"/>
  </w:num>
  <w:num w:numId="9">
    <w:abstractNumId w:val="19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17"/>
  </w:num>
  <w:num w:numId="16">
    <w:abstractNumId w:val="6"/>
  </w:num>
  <w:num w:numId="17">
    <w:abstractNumId w:val="12"/>
  </w:num>
  <w:num w:numId="18">
    <w:abstractNumId w:val="20"/>
  </w:num>
  <w:num w:numId="19">
    <w:abstractNumId w:val="4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02"/>
    <w:rsid w:val="0010396C"/>
    <w:rsid w:val="00147BBC"/>
    <w:rsid w:val="001502BE"/>
    <w:rsid w:val="001F470F"/>
    <w:rsid w:val="002234DF"/>
    <w:rsid w:val="0025218E"/>
    <w:rsid w:val="002B3313"/>
    <w:rsid w:val="002E3661"/>
    <w:rsid w:val="00343EE7"/>
    <w:rsid w:val="00365F47"/>
    <w:rsid w:val="00385D19"/>
    <w:rsid w:val="003E4C64"/>
    <w:rsid w:val="003F2A92"/>
    <w:rsid w:val="00412467"/>
    <w:rsid w:val="00453518"/>
    <w:rsid w:val="00532DC6"/>
    <w:rsid w:val="005B203F"/>
    <w:rsid w:val="005B72A7"/>
    <w:rsid w:val="00602E76"/>
    <w:rsid w:val="006079B3"/>
    <w:rsid w:val="00647234"/>
    <w:rsid w:val="00664262"/>
    <w:rsid w:val="00702A2B"/>
    <w:rsid w:val="007150FA"/>
    <w:rsid w:val="00737A46"/>
    <w:rsid w:val="00887F02"/>
    <w:rsid w:val="009E26B1"/>
    <w:rsid w:val="00A1084B"/>
    <w:rsid w:val="00A14284"/>
    <w:rsid w:val="00A56033"/>
    <w:rsid w:val="00AD6B08"/>
    <w:rsid w:val="00AE27BB"/>
    <w:rsid w:val="00AE2A7E"/>
    <w:rsid w:val="00B43740"/>
    <w:rsid w:val="00B95FD3"/>
    <w:rsid w:val="00BC6770"/>
    <w:rsid w:val="00BD1268"/>
    <w:rsid w:val="00C463C1"/>
    <w:rsid w:val="00C620D3"/>
    <w:rsid w:val="00C931C3"/>
    <w:rsid w:val="00D202A0"/>
    <w:rsid w:val="00D272B7"/>
    <w:rsid w:val="00D37819"/>
    <w:rsid w:val="00D47074"/>
    <w:rsid w:val="00DE0983"/>
    <w:rsid w:val="00DE2367"/>
    <w:rsid w:val="00E42AF0"/>
    <w:rsid w:val="00EE4203"/>
    <w:rsid w:val="00F80951"/>
    <w:rsid w:val="00F8112C"/>
    <w:rsid w:val="00FE1456"/>
    <w:rsid w:val="00FF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F0D9"/>
  <w15:docId w15:val="{8B3C284F-368C-4911-B7A3-DBE1625D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7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E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98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D6B08"/>
    <w:pPr>
      <w:spacing w:after="0" w:line="240" w:lineRule="auto"/>
      <w:jc w:val="center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D6B08"/>
    <w:rPr>
      <w:rFonts w:ascii="Tahoma" w:eastAsia="Times New Roman" w:hAnsi="Tahoma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033"/>
  </w:style>
  <w:style w:type="paragraph" w:styleId="Stopka">
    <w:name w:val="footer"/>
    <w:basedOn w:val="Normalny"/>
    <w:link w:val="StopkaZnak"/>
    <w:uiPriority w:val="99"/>
    <w:unhideWhenUsed/>
    <w:rsid w:val="00A5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033"/>
  </w:style>
  <w:style w:type="table" w:customStyle="1" w:styleId="Tabela-Siatka2">
    <w:name w:val="Tabela - Siatka2"/>
    <w:basedOn w:val="Standardowy"/>
    <w:next w:val="Tabela-Siatka"/>
    <w:uiPriority w:val="39"/>
    <w:rsid w:val="002B33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B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educarium.pl/produkty/montessori,2,2777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C9B4-C2B8-4486-9D0D-DAAD9F5D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milab</dc:creator>
  <cp:keywords/>
  <dc:description/>
  <cp:lastModifiedBy>Agnieszka Antosz</cp:lastModifiedBy>
  <cp:revision>4</cp:revision>
  <cp:lastPrinted>2019-09-19T11:15:00Z</cp:lastPrinted>
  <dcterms:created xsi:type="dcterms:W3CDTF">2019-09-11T12:06:00Z</dcterms:created>
  <dcterms:modified xsi:type="dcterms:W3CDTF">2019-09-19T11:57:00Z</dcterms:modified>
</cp:coreProperties>
</file>