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061" w:type="dxa"/>
        <w:tblLayout w:type="fixed"/>
        <w:tblLook w:val="04A0" w:firstRow="1" w:lastRow="0" w:firstColumn="1" w:lastColumn="0" w:noHBand="0" w:noVBand="1"/>
      </w:tblPr>
      <w:tblGrid>
        <w:gridCol w:w="586"/>
        <w:gridCol w:w="1536"/>
        <w:gridCol w:w="7229"/>
        <w:gridCol w:w="992"/>
        <w:gridCol w:w="1859"/>
        <w:gridCol w:w="1859"/>
      </w:tblGrid>
      <w:tr w:rsidR="00B35DF8" w:rsidRPr="009742F7" w:rsidTr="00B35DF8">
        <w:tc>
          <w:tcPr>
            <w:tcW w:w="586" w:type="dxa"/>
          </w:tcPr>
          <w:p w:rsidR="00B35DF8" w:rsidRPr="00B35DF8" w:rsidRDefault="00B35DF8" w:rsidP="009742F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36" w:type="dxa"/>
          </w:tcPr>
          <w:p w:rsidR="00B35DF8" w:rsidRPr="00B35DF8" w:rsidRDefault="00B35DF8" w:rsidP="009742F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229" w:type="dxa"/>
          </w:tcPr>
          <w:p w:rsidR="00B35DF8" w:rsidRPr="00B35DF8" w:rsidRDefault="00B35DF8" w:rsidP="009742F7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2" w:type="dxa"/>
          </w:tcPr>
          <w:p w:rsidR="00B35DF8" w:rsidRPr="00B35DF8" w:rsidRDefault="00B35DF8" w:rsidP="009742F7">
            <w:pPr>
              <w:ind w:left="1032" w:hanging="103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859" w:type="dxa"/>
          </w:tcPr>
          <w:p w:rsidR="00B35DF8" w:rsidRPr="00B35DF8" w:rsidRDefault="00B35DF8" w:rsidP="009742F7">
            <w:pPr>
              <w:ind w:left="1032" w:hanging="103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859" w:type="dxa"/>
          </w:tcPr>
          <w:p w:rsidR="00B35DF8" w:rsidRPr="00B35DF8" w:rsidRDefault="00B35DF8" w:rsidP="009742F7">
            <w:pPr>
              <w:ind w:left="1032" w:hanging="1032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Wartość</w:t>
            </w: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Naświetlacz jaj</w:t>
            </w:r>
          </w:p>
        </w:tc>
        <w:tc>
          <w:tcPr>
            <w:tcW w:w="7229" w:type="dxa"/>
          </w:tcPr>
          <w:p w:rsidR="00B35DF8" w:rsidRPr="00B35DF8" w:rsidRDefault="00B35DF8" w:rsidP="00EE627C">
            <w:pPr>
              <w:outlineLvl w:val="3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Opis produktu:</w:t>
            </w:r>
          </w:p>
          <w:p w:rsidR="00B35DF8" w:rsidRPr="00B35DF8" w:rsidRDefault="00B35DF8" w:rsidP="00EE627C">
            <w:pPr>
              <w:numPr>
                <w:ilvl w:val="0"/>
                <w:numId w:val="6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urządzenie z lampami UV do powierzchniowej dezynfekcji jaj i noży</w:t>
            </w:r>
          </w:p>
          <w:p w:rsidR="00B35DF8" w:rsidRPr="00B35DF8" w:rsidRDefault="00B35DF8" w:rsidP="00EE627C">
            <w:pPr>
              <w:numPr>
                <w:ilvl w:val="0"/>
                <w:numId w:val="6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można dezynfekować jednorazowo 30 sztuk jaj lub 17 sztuk noży o długości do 320mm i wysokości do 40 mm</w:t>
            </w:r>
          </w:p>
          <w:p w:rsidR="00B35DF8" w:rsidRPr="00B35DF8" w:rsidRDefault="00B35DF8" w:rsidP="00EE627C">
            <w:pPr>
              <w:numPr>
                <w:ilvl w:val="0"/>
                <w:numId w:val="6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 cyklu naświetlania ginie do 100% bakterii Salmonella, </w:t>
            </w:r>
            <w:proofErr w:type="spellStart"/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E.Coli</w:t>
            </w:r>
            <w:proofErr w:type="spellEnd"/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 ziarenkowców, laseczek tlenowych, pałeczek okrężnicy i grzybów z powierzchni skorupki</w:t>
            </w:r>
          </w:p>
          <w:p w:rsidR="00B35DF8" w:rsidRPr="00B35DF8" w:rsidRDefault="00B35DF8" w:rsidP="00EE627C">
            <w:pPr>
              <w:numPr>
                <w:ilvl w:val="0"/>
                <w:numId w:val="6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czas naświetlania (sterylizacji): 150 sekund</w:t>
            </w:r>
          </w:p>
          <w:p w:rsidR="00B35DF8" w:rsidRPr="00B35DF8" w:rsidRDefault="00B35DF8" w:rsidP="00EE627C">
            <w:pPr>
              <w:numPr>
                <w:ilvl w:val="0"/>
                <w:numId w:val="6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automatyczne wyłączenie lamp przy otwarciu szuflady</w:t>
            </w:r>
          </w:p>
          <w:p w:rsidR="00B35DF8" w:rsidRPr="00B35DF8" w:rsidRDefault="00B35DF8" w:rsidP="00EE627C">
            <w:pPr>
              <w:numPr>
                <w:ilvl w:val="0"/>
                <w:numId w:val="6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kratka wykonana ze stali chromowanej</w:t>
            </w:r>
          </w:p>
          <w:p w:rsidR="00B35DF8" w:rsidRPr="00B35DF8" w:rsidRDefault="00B35DF8" w:rsidP="00EE627C">
            <w:pPr>
              <w:numPr>
                <w:ilvl w:val="0"/>
                <w:numId w:val="6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wykonany ze stali nierdzewnej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Stoły na stołówkę</w:t>
            </w:r>
          </w:p>
        </w:tc>
        <w:tc>
          <w:tcPr>
            <w:tcW w:w="722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</w:pPr>
            <w:r w:rsidRPr="00B35DF8"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 xml:space="preserve">Stół 160x80 </w:t>
            </w:r>
            <w:proofErr w:type="spellStart"/>
            <w:r w:rsidRPr="00B35DF8"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>rozm</w:t>
            </w:r>
            <w:proofErr w:type="spellEnd"/>
            <w:r w:rsidRPr="00B35DF8"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 xml:space="preserve">. 5, 8os., stelaż aluminium, blat biały, obrzeże ABS, narożniki proste 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Kosz na śmieci</w:t>
            </w:r>
          </w:p>
        </w:tc>
        <w:tc>
          <w:tcPr>
            <w:tcW w:w="7229" w:type="dxa"/>
          </w:tcPr>
          <w:tbl>
            <w:tblPr>
              <w:tblW w:w="58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2"/>
              <w:gridCol w:w="108"/>
            </w:tblGrid>
            <w:tr w:rsidR="00B35DF8" w:rsidRPr="00B35DF8" w:rsidTr="00B35DF8">
              <w:trPr>
                <w:gridAfter w:val="1"/>
                <w:wAfter w:w="108" w:type="dxa"/>
              </w:trPr>
              <w:tc>
                <w:tcPr>
                  <w:tcW w:w="5742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Parametry</w:t>
                  </w:r>
                </w:p>
              </w:tc>
            </w:tr>
            <w:tr w:rsidR="00B35DF8" w:rsidRPr="00B35DF8" w:rsidTr="00B35DF8">
              <w:trPr>
                <w:gridAfter w:val="1"/>
                <w:wAfter w:w="108" w:type="dxa"/>
              </w:trPr>
              <w:tc>
                <w:tcPr>
                  <w:tcW w:w="5742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rPr>
                <w:gridAfter w:val="1"/>
                <w:wAfter w:w="108" w:type="dxa"/>
              </w:trPr>
              <w:tc>
                <w:tcPr>
                  <w:tcW w:w="5742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rPr>
                <w:gridAfter w:val="1"/>
                <w:wAfter w:w="108" w:type="dxa"/>
              </w:trPr>
              <w:tc>
                <w:tcPr>
                  <w:tcW w:w="5742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5742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pojemność w l: 30</w:t>
                  </w:r>
                </w:p>
              </w:tc>
              <w:tc>
                <w:tcPr>
                  <w:tcW w:w="10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5742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średnica w mm:300</w:t>
                  </w:r>
                </w:p>
              </w:tc>
              <w:tc>
                <w:tcPr>
                  <w:tcW w:w="10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5742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5742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8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5742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wysokość w mm:650</w:t>
                  </w:r>
                </w:p>
              </w:tc>
              <w:tc>
                <w:tcPr>
                  <w:tcW w:w="108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Kosz pedałowy okrągły z wkładem: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– Korpus ze stali nierdzewnej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– Powierzchnia zewnętrzna polerowana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– Wygodne, higieniczne otwieranie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– Pedał z nakładką antypoślizgową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– Innowacyjny mechanizm „</w:t>
            </w:r>
            <w:proofErr w:type="spellStart"/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click</w:t>
            </w:r>
            <w:proofErr w:type="spellEnd"/>
            <w:r w:rsidRPr="00B35DF8">
              <w:rPr>
                <w:rFonts w:asciiTheme="majorHAnsi" w:hAnsiTheme="majorHAnsi" w:cstheme="majorHAnsi"/>
                <w:sz w:val="20"/>
                <w:szCs w:val="20"/>
              </w:rPr>
              <w:t xml:space="preserve"> lock” blokujący klapę kosza po otwarciu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– Wewnętrzny elastyczny plastikowy kosz wyposażony w podwójną rączkę służącą jako blokada worka na śmieci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Pojemnik na odpadki</w:t>
            </w:r>
          </w:p>
        </w:tc>
        <w:tc>
          <w:tcPr>
            <w:tcW w:w="7229" w:type="dxa"/>
          </w:tcPr>
          <w:p w:rsidR="00B35DF8" w:rsidRPr="00B35DF8" w:rsidRDefault="00B35DF8" w:rsidP="00EE627C">
            <w:pPr>
              <w:outlineLvl w:val="2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Parametry</w:t>
            </w:r>
          </w:p>
          <w:tbl>
            <w:tblPr>
              <w:tblW w:w="58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8"/>
              <w:gridCol w:w="2722"/>
            </w:tblGrid>
            <w:tr w:rsidR="00B35DF8" w:rsidRPr="00B35DF8" w:rsidTr="00B35DF8">
              <w:tc>
                <w:tcPr>
                  <w:tcW w:w="3128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wymiary w mm:</w:t>
                  </w:r>
                </w:p>
              </w:tc>
              <w:tc>
                <w:tcPr>
                  <w:tcW w:w="2722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504x412x(H)673</w:t>
                  </w:r>
                </w:p>
              </w:tc>
            </w:tr>
            <w:tr w:rsidR="00B35DF8" w:rsidRPr="00B35DF8" w:rsidTr="00B35DF8">
              <w:tc>
                <w:tcPr>
                  <w:tcW w:w="3128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22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128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22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128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722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128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pojemność w l:</w:t>
                  </w:r>
                </w:p>
              </w:tc>
              <w:tc>
                <w:tcPr>
                  <w:tcW w:w="2722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68</w:t>
                  </w:r>
                </w:p>
              </w:tc>
            </w:tr>
          </w:tbl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 xml:space="preserve">Pojemnik na odpady z pedałem </w:t>
            </w:r>
            <w:proofErr w:type="spellStart"/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Amer</w:t>
            </w:r>
            <w:proofErr w:type="spellEnd"/>
            <w:r w:rsidRPr="00B35DF8">
              <w:rPr>
                <w:rFonts w:asciiTheme="majorHAnsi" w:hAnsiTheme="majorHAnsi" w:cstheme="majorHAnsi"/>
                <w:sz w:val="20"/>
                <w:szCs w:val="20"/>
              </w:rPr>
              <w:t xml:space="preserve"> Box, wykonany z polipropylenu o pojemności  min 68 l.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Komplet naczyń  (między innymi talerze głębokie, talerze płytkie, sztućce,  kubki) zestaw na 60 osób</w:t>
            </w:r>
          </w:p>
        </w:tc>
        <w:tc>
          <w:tcPr>
            <w:tcW w:w="722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Talerze płaskie śr. 23,5 cm: 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</w:pPr>
            <w:r w:rsidRPr="00B35DF8"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 xml:space="preserve">naczynia wykonane ze szkła hartowanego, barwionego w masie, która jest poddawana specyficznej obróbce termicznej w celu zagwarantowania lepszej jakości i wytrzymałości na wstrząsy i uderzenia. Jest to materiał nieporowaty, dlatego nie zatrzymuje żadnych mikroorganizmów, jest w 100% higieniczny. Nadaje się do mycia w zmywarce oraz stosowania w kuchence mikrofalowej. Wytrzymuje różnice temperatur do 135 stopni. Kolor biały, z krawędziami pomalowanymi na 4 delikatne kolory (niebieski, zielony, żółty i pomarańczowy). • śr. 23,5 cm – po 15 szt. z każdego koloru – razem 60 szt. 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Talerze deserowe śr.19,5 cm: 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</w:pPr>
            <w:r w:rsidRPr="00B35DF8"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 xml:space="preserve">Kolor biały, z krawędziami pomalowanymi na 4 delikatne kolory (niebieski, zielony, żółty i pomarańczowy). • śr. 19,5 cm – po 15 szt. z każdego koloru – razem 60 szt. 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Talerz głęboki śr. 22,5 cm 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</w:pPr>
            <w:r w:rsidRPr="00B35DF8"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 xml:space="preserve">Kolor biały, z krawędziami pomalowanymi na 4 delikatne kolory (niebieski, zielony, żółty i pomarańczowy). • śr. 22,5 cm – po 15 szt. z każdego koloru – razem 60 szt. 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Kubek 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</w:pPr>
            <w:r w:rsidRPr="00B35DF8"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>Kolor biały, z krawędziami pomalowanymi na 4 delikatne kolory (niebieski, zielony, żółty i pomarańczowy). – po 15 szt. z każdego koloru – razem 60 szt.</w:t>
            </w:r>
            <w:r w:rsidRPr="00B35DF8">
              <w:rPr>
                <w:rFonts w:asciiTheme="majorHAnsi" w:hAnsiTheme="majorHAnsi" w:cstheme="majorHAnsi"/>
                <w:color w:val="111111"/>
                <w:sz w:val="20"/>
                <w:szCs w:val="20"/>
              </w:rPr>
              <w:br/>
            </w:r>
            <w:r w:rsidRPr="00B35DF8"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>• śr. 7,2 cm • wys. 8,9 cm • poj. 250 ml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Sztućce </w:t>
            </w:r>
            <w:r w:rsidRPr="00B35DF8"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 xml:space="preserve">wykonane ze stali nierdzewnej 18/0. Możliwość mycia w zmywarce. • dł. 19 cm: 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 xml:space="preserve">Łyżki </w:t>
            </w:r>
            <w:r w:rsidRPr="00B35DF8"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 xml:space="preserve">dł. 19 cm: 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 xml:space="preserve">– 60 szt. 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 xml:space="preserve">widelce </w:t>
            </w:r>
            <w:r w:rsidRPr="00B35DF8"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 xml:space="preserve">dł. 19,5 cm: 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 xml:space="preserve">– 60 szt. 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>Nóż wykonany ze stali nierdzewnej 13/0. Możliwość mycia w zmywarce. • dł. 20,5 cm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 xml:space="preserve"> – 60 szt. 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</w:pPr>
            <w:r w:rsidRPr="00B35DF8"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 xml:space="preserve">łyżeczki wykonana ze stali nierdzewnej 18/0. Możliwość mycia w zmywarce. • dł. 14,5 cm </w:t>
            </w: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Kpl</w:t>
            </w:r>
            <w:proofErr w:type="spellEnd"/>
            <w:r w:rsidRPr="00B35DF8">
              <w:rPr>
                <w:rFonts w:asciiTheme="majorHAnsi" w:hAnsiTheme="majorHAnsi" w:cstheme="majorHAnsi"/>
                <w:sz w:val="20"/>
                <w:szCs w:val="20"/>
              </w:rPr>
              <w:t xml:space="preserve"> na 60 osób </w:t>
            </w: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Tace</w:t>
            </w:r>
          </w:p>
        </w:tc>
        <w:tc>
          <w:tcPr>
            <w:tcW w:w="7229" w:type="dxa"/>
          </w:tcPr>
          <w:p w:rsidR="00B35DF8" w:rsidRPr="00B35DF8" w:rsidRDefault="00B35DF8" w:rsidP="00EE627C">
            <w:pPr>
              <w:outlineLvl w:val="2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Parametry</w:t>
            </w:r>
          </w:p>
          <w:tbl>
            <w:tblPr>
              <w:tblW w:w="58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79"/>
              <w:gridCol w:w="2271"/>
            </w:tblGrid>
            <w:tr w:rsidR="00B35DF8" w:rsidRPr="00B35DF8" w:rsidTr="00B35DF8">
              <w:tc>
                <w:tcPr>
                  <w:tcW w:w="3579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wymiary w mm:</w:t>
                  </w:r>
                </w:p>
              </w:tc>
              <w:tc>
                <w:tcPr>
                  <w:tcW w:w="2271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530x325</w:t>
                  </w:r>
                </w:p>
              </w:tc>
            </w:tr>
            <w:tr w:rsidR="00B35DF8" w:rsidRPr="00B35DF8" w:rsidTr="00B35DF8">
              <w:tc>
                <w:tcPr>
                  <w:tcW w:w="357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71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57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71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57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71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57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71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57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71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579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GN:</w:t>
                  </w:r>
                </w:p>
              </w:tc>
              <w:tc>
                <w:tcPr>
                  <w:tcW w:w="2271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1/1</w:t>
                  </w:r>
                </w:p>
              </w:tc>
            </w:tr>
            <w:tr w:rsidR="00B35DF8" w:rsidRPr="00B35DF8" w:rsidTr="00B35DF8">
              <w:tc>
                <w:tcPr>
                  <w:tcW w:w="3579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kształt:</w:t>
                  </w:r>
                </w:p>
              </w:tc>
              <w:tc>
                <w:tcPr>
                  <w:tcW w:w="2271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prostokątny</w:t>
                  </w:r>
                </w:p>
              </w:tc>
            </w:tr>
          </w:tbl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Taca poliestrowa - gładka o wymiarach GN 1/1 Cechy produktu: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Taca poliestrowa,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Prostokątna, gładka ,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Profesjonalna jakość, wyjątkowa trwałość materiału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Kolor granit,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Maszynka do mięsa</w:t>
            </w:r>
          </w:p>
        </w:tc>
        <w:tc>
          <w:tcPr>
            <w:tcW w:w="7229" w:type="dxa"/>
          </w:tcPr>
          <w:tbl>
            <w:tblPr>
              <w:tblW w:w="58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5"/>
              <w:gridCol w:w="925"/>
            </w:tblGrid>
            <w:tr w:rsidR="00B35DF8" w:rsidRPr="00B35DF8" w:rsidTr="00B35DF8">
              <w:trPr>
                <w:gridAfter w:val="1"/>
                <w:wAfter w:w="925" w:type="dxa"/>
              </w:trPr>
              <w:tc>
                <w:tcPr>
                  <w:tcW w:w="4925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Parametry</w:t>
                  </w:r>
                </w:p>
              </w:tc>
            </w:tr>
            <w:tr w:rsidR="00B35DF8" w:rsidRPr="00B35DF8" w:rsidTr="00B35DF8">
              <w:trPr>
                <w:gridAfter w:val="1"/>
                <w:wAfter w:w="925" w:type="dxa"/>
              </w:trPr>
              <w:tc>
                <w:tcPr>
                  <w:tcW w:w="4925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rPr>
                <w:gridAfter w:val="1"/>
                <w:wAfter w:w="925" w:type="dxa"/>
              </w:trPr>
              <w:tc>
                <w:tcPr>
                  <w:tcW w:w="4925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rPr>
                <w:gridAfter w:val="1"/>
                <w:wAfter w:w="925" w:type="dxa"/>
              </w:trPr>
              <w:tc>
                <w:tcPr>
                  <w:tcW w:w="4925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rPr>
                <w:gridAfter w:val="1"/>
                <w:wAfter w:w="925" w:type="dxa"/>
              </w:trPr>
              <w:tc>
                <w:tcPr>
                  <w:tcW w:w="4925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rPr>
                <w:gridAfter w:val="1"/>
                <w:wAfter w:w="925" w:type="dxa"/>
              </w:trPr>
              <w:tc>
                <w:tcPr>
                  <w:tcW w:w="4925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rPr>
                <w:gridAfter w:val="1"/>
                <w:wAfter w:w="925" w:type="dxa"/>
              </w:trPr>
              <w:tc>
                <w:tcPr>
                  <w:tcW w:w="4925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rPr>
                <w:gridAfter w:val="1"/>
                <w:wAfter w:w="925" w:type="dxa"/>
              </w:trPr>
              <w:tc>
                <w:tcPr>
                  <w:tcW w:w="4925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rPr>
                <w:gridAfter w:val="1"/>
                <w:wAfter w:w="925" w:type="dxa"/>
              </w:trPr>
              <w:tc>
                <w:tcPr>
                  <w:tcW w:w="4925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4925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długość w mm:</w:t>
                  </w:r>
                </w:p>
              </w:tc>
              <w:tc>
                <w:tcPr>
                  <w:tcW w:w="925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432</w:t>
                  </w:r>
                </w:p>
              </w:tc>
            </w:tr>
            <w:tr w:rsidR="00B35DF8" w:rsidRPr="00B35DF8" w:rsidTr="00B35DF8">
              <w:tc>
                <w:tcPr>
                  <w:tcW w:w="4925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szerokość w mm:</w:t>
                  </w:r>
                </w:p>
              </w:tc>
              <w:tc>
                <w:tcPr>
                  <w:tcW w:w="925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261</w:t>
                  </w:r>
                </w:p>
              </w:tc>
            </w:tr>
            <w:tr w:rsidR="00B35DF8" w:rsidRPr="00B35DF8" w:rsidTr="00B35DF8">
              <w:tc>
                <w:tcPr>
                  <w:tcW w:w="4925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wysokość w mm:</w:t>
                  </w:r>
                </w:p>
              </w:tc>
              <w:tc>
                <w:tcPr>
                  <w:tcW w:w="925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484</w:t>
                  </w:r>
                </w:p>
              </w:tc>
            </w:tr>
            <w:tr w:rsidR="00B35DF8" w:rsidRPr="00B35DF8" w:rsidTr="00B35DF8">
              <w:tc>
                <w:tcPr>
                  <w:tcW w:w="4925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25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4925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moc (W):</w:t>
                  </w:r>
                </w:p>
              </w:tc>
              <w:tc>
                <w:tcPr>
                  <w:tcW w:w="925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550</w:t>
                  </w:r>
                </w:p>
              </w:tc>
            </w:tr>
            <w:tr w:rsidR="00B35DF8" w:rsidRPr="00B35DF8" w:rsidTr="00B35DF8">
              <w:tc>
                <w:tcPr>
                  <w:tcW w:w="4925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napięcie (V):</w:t>
                  </w:r>
                </w:p>
              </w:tc>
              <w:tc>
                <w:tcPr>
                  <w:tcW w:w="925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230</w:t>
                  </w:r>
                </w:p>
              </w:tc>
            </w:tr>
          </w:tbl>
          <w:p w:rsidR="00B35DF8" w:rsidRPr="00B35DF8" w:rsidRDefault="00B35DF8" w:rsidP="00EE627C">
            <w:pPr>
              <w:rPr>
                <w:rFonts w:asciiTheme="majorHAnsi" w:hAnsiTheme="majorHAnsi" w:cstheme="majorHAnsi"/>
                <w:color w:val="333333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Cechy produktu: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Wysokiej jakości, profesjonalne urządzenie przeznaczone do mielenia wszystkich rodzajów mięsa bez kości i skóry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Lej załadowczy i głowica wykonane z polerowanego stopu aluminium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Prosty demontaż ułatwia czyszczenie urządzenia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Silnik posiada zabezpieczenie przed przegrzaniem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Gardziel wykonana z odlewu żeliwa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Lejek do kiełbas z polipropylenu w zestawie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Taca załadowcza wykonana ze stali nierdzewnej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- 2 sitka z otworami 6 i 8 mm wykonane ze stali nierdzewnej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Nóż i ślimak wykonane ze stali nierdzewnej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Kołek dociskowy wykonany z polietylenu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Przycisk resetujący chroniący przed przeciążeniem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Antypoślizgowe nóżki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Wyłącznik zgodny z normami EC i CE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– Wydajność chwilowa 100 kg/h (210 802) i 200 – 220 kg/h (210 819)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prędkość obrotowa: 170 (</w:t>
            </w:r>
            <w:proofErr w:type="spellStart"/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Garnek 8 litrowy ze stali nierdzewnej</w:t>
            </w:r>
          </w:p>
        </w:tc>
        <w:tc>
          <w:tcPr>
            <w:tcW w:w="7229" w:type="dxa"/>
          </w:tcPr>
          <w:p w:rsidR="00B35DF8" w:rsidRPr="00B35DF8" w:rsidRDefault="00B35DF8" w:rsidP="00EE627C">
            <w:pPr>
              <w:pBdr>
                <w:bottom w:val="single" w:sz="12" w:space="15" w:color="E8E8E8"/>
              </w:pBdr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b/>
                <w:bCs/>
                <w:kern w:val="36"/>
                <w:sz w:val="20"/>
                <w:szCs w:val="20"/>
                <w:lang w:eastAsia="pl-PL"/>
              </w:rPr>
              <w:t>garnek wysoki z pokrywką, stalowy, ø 240 mm, V 9 l</w:t>
            </w:r>
          </w:p>
          <w:p w:rsidR="00B35DF8" w:rsidRPr="00B35DF8" w:rsidRDefault="00B35DF8" w:rsidP="00EE627C">
            <w:pPr>
              <w:outlineLvl w:val="3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Opis produktu:</w:t>
            </w:r>
          </w:p>
          <w:p w:rsidR="00B35DF8" w:rsidRPr="00B35DF8" w:rsidRDefault="00B35DF8" w:rsidP="00EE627C">
            <w:pPr>
              <w:numPr>
                <w:ilvl w:val="0"/>
                <w:numId w:val="7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linia profesjonalnych garnków satynowanych ze stali nierdzewnej</w:t>
            </w:r>
          </w:p>
          <w:p w:rsidR="00B35DF8" w:rsidRPr="00B35DF8" w:rsidRDefault="00B35DF8" w:rsidP="00EE627C">
            <w:pPr>
              <w:numPr>
                <w:ilvl w:val="0"/>
                <w:numId w:val="7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sprzedawany w komplecie z pokrywką</w:t>
            </w:r>
          </w:p>
          <w:p w:rsidR="00B35DF8" w:rsidRPr="00B35DF8" w:rsidRDefault="00B35DF8" w:rsidP="00EE627C">
            <w:pPr>
              <w:numPr>
                <w:ilvl w:val="0"/>
                <w:numId w:val="7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technologia wielowarstwowego dna zapewnia dobre przewodzenie ciepła</w:t>
            </w:r>
          </w:p>
          <w:p w:rsidR="00B35DF8" w:rsidRPr="00B35DF8" w:rsidRDefault="00B35DF8" w:rsidP="00EE627C">
            <w:pPr>
              <w:numPr>
                <w:ilvl w:val="0"/>
                <w:numId w:val="7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proofErr w:type="spellStart"/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kapsułowe</w:t>
            </w:r>
            <w:proofErr w:type="spellEnd"/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dno gwarantuje odporność na korozję</w:t>
            </w:r>
          </w:p>
          <w:p w:rsidR="00B35DF8" w:rsidRPr="00B35DF8" w:rsidRDefault="00B35DF8" w:rsidP="00EE627C">
            <w:pPr>
              <w:numPr>
                <w:ilvl w:val="0"/>
                <w:numId w:val="7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nienagrzewające się </w:t>
            </w:r>
            <w:proofErr w:type="spellStart"/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wielopunktowo</w:t>
            </w:r>
            <w:proofErr w:type="spellEnd"/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zgrzewane uchwyty</w:t>
            </w:r>
          </w:p>
          <w:p w:rsidR="00B35DF8" w:rsidRPr="00B35DF8" w:rsidRDefault="00B35DF8" w:rsidP="00EE627C">
            <w:pPr>
              <w:pBdr>
                <w:bottom w:val="single" w:sz="12" w:space="15" w:color="E8E8E8"/>
              </w:pBdr>
              <w:outlineLv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Garnek 15 litrowy ze stali nierdzewnej</w:t>
            </w:r>
          </w:p>
        </w:tc>
        <w:tc>
          <w:tcPr>
            <w:tcW w:w="7229" w:type="dxa"/>
          </w:tcPr>
          <w:p w:rsidR="00B35DF8" w:rsidRPr="00B35DF8" w:rsidRDefault="00B35DF8" w:rsidP="00EE627C">
            <w:pPr>
              <w:pBdr>
                <w:bottom w:val="single" w:sz="12" w:space="15" w:color="E8E8E8"/>
              </w:pBdr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b/>
                <w:bCs/>
                <w:kern w:val="36"/>
                <w:sz w:val="20"/>
                <w:szCs w:val="20"/>
                <w:lang w:eastAsia="pl-PL"/>
              </w:rPr>
              <w:t>garnek wysoki z pokrywką, stalowy, ø 280 mm, V 15.4 l</w:t>
            </w:r>
          </w:p>
          <w:p w:rsidR="00B35DF8" w:rsidRPr="00B35DF8" w:rsidRDefault="00B35DF8" w:rsidP="00EE627C">
            <w:pPr>
              <w:outlineLvl w:val="3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Opis produktu:</w:t>
            </w:r>
          </w:p>
          <w:p w:rsidR="00B35DF8" w:rsidRPr="00B35DF8" w:rsidRDefault="00B35DF8" w:rsidP="00EE627C">
            <w:pPr>
              <w:numPr>
                <w:ilvl w:val="0"/>
                <w:numId w:val="8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linia profesjonalnych garnków satynowanych ze stali nierdzewnej</w:t>
            </w:r>
          </w:p>
          <w:p w:rsidR="00B35DF8" w:rsidRPr="00B35DF8" w:rsidRDefault="00B35DF8" w:rsidP="00EE627C">
            <w:pPr>
              <w:numPr>
                <w:ilvl w:val="0"/>
                <w:numId w:val="8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sprzedawany w komplecie z pokrywką</w:t>
            </w:r>
          </w:p>
          <w:p w:rsidR="00B35DF8" w:rsidRPr="00B35DF8" w:rsidRDefault="00B35DF8" w:rsidP="00EE627C">
            <w:pPr>
              <w:numPr>
                <w:ilvl w:val="0"/>
                <w:numId w:val="8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technologia wielowarstwowego dna zapewnia dobre przewodzenie ciepła</w:t>
            </w:r>
          </w:p>
          <w:p w:rsidR="00B35DF8" w:rsidRPr="00B35DF8" w:rsidRDefault="00B35DF8" w:rsidP="00EE627C">
            <w:pPr>
              <w:numPr>
                <w:ilvl w:val="0"/>
                <w:numId w:val="8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proofErr w:type="spellStart"/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kapsułowe</w:t>
            </w:r>
            <w:proofErr w:type="spellEnd"/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dno gwarantuje odporność na korozję</w:t>
            </w:r>
          </w:p>
          <w:p w:rsidR="00B35DF8" w:rsidRPr="00B35DF8" w:rsidRDefault="00B35DF8" w:rsidP="00EE627C">
            <w:pPr>
              <w:numPr>
                <w:ilvl w:val="0"/>
                <w:numId w:val="8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nienagrzewające się </w:t>
            </w:r>
            <w:proofErr w:type="spellStart"/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wielopunktowo</w:t>
            </w:r>
            <w:proofErr w:type="spellEnd"/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zgrzewane uchwyty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 xml:space="preserve">Pojemnik ze stali nierdzewnej w pokrywą 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29" w:type="dxa"/>
          </w:tcPr>
          <w:p w:rsidR="00B35DF8" w:rsidRPr="00B35DF8" w:rsidRDefault="00B35DF8" w:rsidP="00EE627C">
            <w:pPr>
              <w:outlineLvl w:val="2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>Pojemnik GN 1/1 Parametry</w:t>
            </w:r>
          </w:p>
          <w:tbl>
            <w:tblPr>
              <w:tblW w:w="63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7"/>
              <w:gridCol w:w="383"/>
            </w:tblGrid>
            <w:tr w:rsidR="00B35DF8" w:rsidRPr="00B35DF8" w:rsidTr="00B35DF8">
              <w:tc>
                <w:tcPr>
                  <w:tcW w:w="5917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35DF8"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  <w:t>Pojemnośc</w:t>
                  </w:r>
                  <w:proofErr w:type="spellEnd"/>
                  <w:r w:rsidRPr="00B35DF8"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  <w:t>́ :</w:t>
                  </w:r>
                </w:p>
              </w:tc>
              <w:tc>
                <w:tcPr>
                  <w:tcW w:w="38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  <w:t>9 l</w:t>
                  </w:r>
                </w:p>
              </w:tc>
            </w:tr>
            <w:tr w:rsidR="00B35DF8" w:rsidRPr="00B35DF8" w:rsidTr="00B35DF8">
              <w:tc>
                <w:tcPr>
                  <w:tcW w:w="5917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  <w:t>wymiary w mm:</w:t>
                  </w:r>
                </w:p>
              </w:tc>
              <w:tc>
                <w:tcPr>
                  <w:tcW w:w="38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  <w:t>530 x 325</w:t>
                  </w:r>
                </w:p>
              </w:tc>
            </w:tr>
            <w:tr w:rsidR="00B35DF8" w:rsidRPr="00B35DF8" w:rsidTr="00B35DF8">
              <w:tc>
                <w:tcPr>
                  <w:tcW w:w="5917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3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5917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  <w:t>grubość w mm:</w:t>
                  </w:r>
                </w:p>
              </w:tc>
              <w:tc>
                <w:tcPr>
                  <w:tcW w:w="38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  <w:t>0,7</w:t>
                  </w:r>
                </w:p>
              </w:tc>
            </w:tr>
            <w:tr w:rsidR="00B35DF8" w:rsidRPr="00B35DF8" w:rsidTr="00B35DF8">
              <w:tc>
                <w:tcPr>
                  <w:tcW w:w="5917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  <w:t>głębokość w mm:</w:t>
                  </w:r>
                </w:p>
              </w:tc>
              <w:tc>
                <w:tcPr>
                  <w:tcW w:w="38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  <w:t>65</w:t>
                  </w:r>
                </w:p>
              </w:tc>
            </w:tr>
            <w:tr w:rsidR="00B35DF8" w:rsidRPr="00B35DF8" w:rsidTr="00B35DF8">
              <w:tc>
                <w:tcPr>
                  <w:tcW w:w="5917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5917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  <w:r w:rsidRPr="00B35DF8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t>Cechy produktu:</w:t>
                  </w:r>
                  <w:r w:rsidRPr="00B35DF8"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  <w:br/>
                    <w:t>- wykonane ze stali nierdzewnej - łagodne krawędzie pozwalające utrzymać czystość  - specjalnie wzmocnione narożniki zapewniają stabilność - mogą być piętrowane - mogą być stosowane w piecach konwekcyjnych, lodówkach, bemarach i podgrzewaczach itp. - mogą być stosowane w temperaturach od -40°C do 300°C - można myć w zmywarkach</w:t>
                  </w:r>
                </w:p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8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lastRenderedPageBreak/>
              <w:t>Pokrywka GN 1/1</w:t>
            </w:r>
          </w:p>
          <w:p w:rsidR="00B35DF8" w:rsidRPr="00B35DF8" w:rsidRDefault="00B35DF8" w:rsidP="00EE627C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Pokrywka do pojemników GN 1/1 wykonana ze stali nierdzewnej. </w:t>
            </w:r>
          </w:p>
          <w:p w:rsidR="00B35DF8" w:rsidRPr="00B35DF8" w:rsidRDefault="00B35DF8" w:rsidP="00EE627C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Cechy produktu: </w:t>
            </w:r>
          </w:p>
          <w:p w:rsidR="00B35DF8" w:rsidRPr="00B35DF8" w:rsidRDefault="00B35DF8" w:rsidP="00EE627C">
            <w:pPr>
              <w:numPr>
                <w:ilvl w:val="0"/>
                <w:numId w:val="4"/>
              </w:numPr>
              <w:shd w:val="clear" w:color="auto" w:fill="FFFFFF"/>
              <w:ind w:left="48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wykonane ze stali nierdzewnej </w:t>
            </w:r>
          </w:p>
          <w:p w:rsidR="00B35DF8" w:rsidRPr="00B35DF8" w:rsidRDefault="00B35DF8" w:rsidP="00EE627C">
            <w:pPr>
              <w:numPr>
                <w:ilvl w:val="0"/>
                <w:numId w:val="4"/>
              </w:numPr>
              <w:shd w:val="clear" w:color="auto" w:fill="FFFFFF"/>
              <w:ind w:left="48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łagodne krawędzie pozwalające utrzymać czystość </w:t>
            </w:r>
          </w:p>
          <w:p w:rsidR="00B35DF8" w:rsidRPr="00B35DF8" w:rsidRDefault="00B35DF8" w:rsidP="00EE627C">
            <w:pPr>
              <w:numPr>
                <w:ilvl w:val="0"/>
                <w:numId w:val="4"/>
              </w:numPr>
              <w:shd w:val="clear" w:color="auto" w:fill="FFFFFF"/>
              <w:ind w:left="48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specjalnie wzmocnione narożniki zapewniają stabilność </w:t>
            </w:r>
          </w:p>
          <w:p w:rsidR="00B35DF8" w:rsidRPr="00B35DF8" w:rsidRDefault="00B35DF8" w:rsidP="00EE627C">
            <w:pPr>
              <w:numPr>
                <w:ilvl w:val="0"/>
                <w:numId w:val="4"/>
              </w:numPr>
              <w:shd w:val="clear" w:color="auto" w:fill="FFFFFF"/>
              <w:ind w:left="48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mogą być piętrowane </w:t>
            </w:r>
          </w:p>
          <w:p w:rsidR="00B35DF8" w:rsidRPr="00B35DF8" w:rsidRDefault="00B35DF8" w:rsidP="00EE627C">
            <w:pPr>
              <w:numPr>
                <w:ilvl w:val="0"/>
                <w:numId w:val="4"/>
              </w:numPr>
              <w:shd w:val="clear" w:color="auto" w:fill="FFFFFF"/>
              <w:ind w:left="48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mogą być stosowane w piecach konwekcyjnych, lodówkach, bemarach i podgrzewaczach itp. </w:t>
            </w:r>
          </w:p>
          <w:p w:rsidR="00B35DF8" w:rsidRPr="00B35DF8" w:rsidRDefault="00B35DF8" w:rsidP="00EE627C">
            <w:pPr>
              <w:numPr>
                <w:ilvl w:val="0"/>
                <w:numId w:val="4"/>
              </w:numPr>
              <w:shd w:val="clear" w:color="auto" w:fill="FFFFFF"/>
              <w:ind w:left="48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mogą być stosowane w temperaturach od -40°C do 300°C </w:t>
            </w:r>
          </w:p>
          <w:p w:rsidR="00B35DF8" w:rsidRPr="00B35DF8" w:rsidRDefault="00B35DF8" w:rsidP="00EE627C">
            <w:pPr>
              <w:numPr>
                <w:ilvl w:val="0"/>
                <w:numId w:val="4"/>
              </w:numPr>
              <w:shd w:val="clear" w:color="auto" w:fill="FFFFFF"/>
              <w:ind w:left="48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można myć w zmywarkach </w:t>
            </w:r>
          </w:p>
          <w:p w:rsidR="00B35DF8" w:rsidRPr="00B35DF8" w:rsidRDefault="00B35DF8" w:rsidP="00EE627C">
            <w:pPr>
              <w:shd w:val="clear" w:color="auto" w:fill="FFFFFF"/>
              <w:ind w:left="72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Szerokość</w:t>
            </w: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ab/>
              <w:t>530 mm</w:t>
            </w:r>
          </w:p>
          <w:p w:rsidR="00B35DF8" w:rsidRPr="00B35DF8" w:rsidRDefault="00B35DF8" w:rsidP="00EE627C">
            <w:pPr>
              <w:shd w:val="clear" w:color="auto" w:fill="FFFFFF"/>
              <w:ind w:left="720"/>
              <w:rPr>
                <w:rFonts w:asciiTheme="majorHAnsi" w:eastAsia="Times New Roman" w:hAnsiTheme="majorHAnsi" w:cstheme="majorHAnsi"/>
                <w:color w:val="62719E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Głębokość</w:t>
            </w: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ab/>
              <w:t>325 mm</w:t>
            </w:r>
            <w:r w:rsidRPr="00B35DF8">
              <w:rPr>
                <w:rFonts w:asciiTheme="majorHAnsi" w:eastAsia="Times New Roman" w:hAnsiTheme="majorHAnsi" w:cstheme="majorHAnsi"/>
                <w:color w:val="62719E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Patelnia z pokrywą</w:t>
            </w:r>
          </w:p>
        </w:tc>
        <w:tc>
          <w:tcPr>
            <w:tcW w:w="7229" w:type="dxa"/>
          </w:tcPr>
          <w:p w:rsidR="00B35DF8" w:rsidRPr="00B35DF8" w:rsidRDefault="00B35DF8" w:rsidP="00EE627C">
            <w:pPr>
              <w:pBdr>
                <w:bottom w:val="single" w:sz="12" w:space="15" w:color="E8E8E8"/>
              </w:pBdr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b/>
                <w:bCs/>
                <w:kern w:val="36"/>
                <w:sz w:val="20"/>
                <w:szCs w:val="20"/>
                <w:lang w:eastAsia="pl-PL"/>
              </w:rPr>
              <w:t>patelnia powlekana tytanem, Premium Line, ø 320 mm</w:t>
            </w:r>
          </w:p>
          <w:p w:rsidR="00B35DF8" w:rsidRPr="00B35DF8" w:rsidRDefault="00B35DF8" w:rsidP="00EE627C">
            <w:pPr>
              <w:outlineLvl w:val="3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Opis produktu:</w:t>
            </w:r>
          </w:p>
          <w:p w:rsidR="00B35DF8" w:rsidRPr="00B35DF8" w:rsidRDefault="00B35DF8" w:rsidP="00EE627C">
            <w:pPr>
              <w:numPr>
                <w:ilvl w:val="0"/>
                <w:numId w:val="9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patelnia wykonana z twardego aluminium powlekana tytanem</w:t>
            </w:r>
          </w:p>
          <w:p w:rsidR="00B35DF8" w:rsidRPr="00B35DF8" w:rsidRDefault="00B35DF8" w:rsidP="00EE627C">
            <w:pPr>
              <w:numPr>
                <w:ilvl w:val="0"/>
                <w:numId w:val="9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raczka wykonana ze stali nierdzewnej nienagrzewająca się</w:t>
            </w:r>
          </w:p>
          <w:p w:rsidR="00B35DF8" w:rsidRPr="00B35DF8" w:rsidRDefault="00B35DF8" w:rsidP="00EE627C">
            <w:pPr>
              <w:numPr>
                <w:ilvl w:val="0"/>
                <w:numId w:val="9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grubość dna 5 mm</w:t>
            </w:r>
          </w:p>
          <w:p w:rsidR="00B35DF8" w:rsidRPr="00B35DF8" w:rsidRDefault="00B35DF8" w:rsidP="00EE627C">
            <w:pPr>
              <w:pBdr>
                <w:bottom w:val="single" w:sz="12" w:space="15" w:color="E8E8E8"/>
              </w:pBdr>
              <w:outlineLvl w:val="0"/>
              <w:rPr>
                <w:rFonts w:asciiTheme="majorHAnsi" w:eastAsia="Times New Roman" w:hAnsiTheme="majorHAnsi" w:cstheme="majorHAnsi"/>
                <w:b/>
                <w:bCs/>
                <w:color w:val="4A5456"/>
                <w:kern w:val="36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b/>
                <w:bCs/>
                <w:kern w:val="36"/>
                <w:sz w:val="20"/>
                <w:szCs w:val="20"/>
                <w:lang w:eastAsia="pl-PL"/>
              </w:rPr>
              <w:t>pokrywka stalowa, ø 320 mm</w:t>
            </w: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Szafa ubraniowa dla pracowników kuchni</w:t>
            </w:r>
          </w:p>
        </w:tc>
        <w:tc>
          <w:tcPr>
            <w:tcW w:w="722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</w:pPr>
            <w:r w:rsidRPr="00B35DF8"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>Szafki ubraniowe modułowe o stabilnej konstrukcji wykonanej z blachy stalowej, zgrzewanej, opartej na profilach zamkniętych. Specjalny profil drzwi gwarantuje dużą sztywność drzwiczek. Każdy moduł posiada półkę, drążek ubraniowy oraz dwa haczyki. Drzwi wyposażone są w wywietrzniki oraz miejsce na identyfikator. Mają otwory, które umożliwiają połączenie szaf ze sobą lub przytwierdzenie ich do ściany (co wpływa na poprawę ich stabilności). Szafki zamykane są zamkiem kluczowym z jednopunktowym ryglowaniem, dwa kluczyki do każdego zamka.</w:t>
            </w:r>
            <w:r w:rsidRPr="00B35DF8">
              <w:rPr>
                <w:rFonts w:asciiTheme="majorHAnsi" w:hAnsiTheme="majorHAnsi" w:cstheme="majorHAnsi"/>
                <w:color w:val="111111"/>
                <w:sz w:val="20"/>
                <w:szCs w:val="20"/>
              </w:rPr>
              <w:br/>
            </w:r>
            <w:r w:rsidRPr="00B35DF8">
              <w:rPr>
                <w:rFonts w:asciiTheme="majorHAnsi" w:hAnsiTheme="majorHAnsi" w:cstheme="majorHAnsi"/>
                <w:color w:val="111111"/>
                <w:sz w:val="20"/>
                <w:szCs w:val="20"/>
                <w:shd w:val="clear" w:color="auto" w:fill="FFFFFF"/>
              </w:rPr>
              <w:t xml:space="preserve">• wym. 31,5 x 49 x 180 cm 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Deski do krojenia komplet</w:t>
            </w:r>
          </w:p>
        </w:tc>
        <w:tc>
          <w:tcPr>
            <w:tcW w:w="7229" w:type="dxa"/>
          </w:tcPr>
          <w:p w:rsidR="00B35DF8" w:rsidRPr="00B35DF8" w:rsidRDefault="00B35DF8" w:rsidP="00EE627C">
            <w:pPr>
              <w:shd w:val="clear" w:color="auto" w:fill="FFFFFF"/>
              <w:jc w:val="both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Profesjonalne deski do krojenia HACCP dwustronnie gładkie. </w:t>
            </w:r>
            <w:r w:rsidRPr="00B35DF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600x400x18 mm: </w:t>
            </w:r>
          </w:p>
          <w:p w:rsidR="00B35DF8" w:rsidRPr="00B35DF8" w:rsidRDefault="00B35DF8" w:rsidP="00EE627C">
            <w:pPr>
              <w:shd w:val="clear" w:color="auto" w:fill="FFFFFF"/>
              <w:jc w:val="both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czerwona do surowego mięsa – 2 szt. </w:t>
            </w:r>
          </w:p>
          <w:p w:rsidR="00B35DF8" w:rsidRPr="00B35DF8" w:rsidRDefault="00B35DF8" w:rsidP="00EE627C">
            <w:pPr>
              <w:shd w:val="clear" w:color="auto" w:fill="FFFFFF"/>
              <w:jc w:val="both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 niebieska do ryb – 1 szt. </w:t>
            </w:r>
          </w:p>
          <w:p w:rsidR="00B35DF8" w:rsidRPr="00B35DF8" w:rsidRDefault="00B35DF8" w:rsidP="00EE627C">
            <w:pPr>
              <w:shd w:val="clear" w:color="auto" w:fill="FFFFFF"/>
              <w:jc w:val="both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-zielona do warzyw – 1 szt. </w:t>
            </w:r>
          </w:p>
          <w:p w:rsidR="00B35DF8" w:rsidRPr="00B35DF8" w:rsidRDefault="00B35DF8" w:rsidP="00EE627C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żółta do surowego drobiu – 2 szt. </w:t>
            </w:r>
          </w:p>
          <w:p w:rsidR="00B35DF8" w:rsidRPr="00B35DF8" w:rsidRDefault="00B35DF8" w:rsidP="00EE627C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 xml:space="preserve">- brązowa (mięso gotowane, wędliny) – 1 szt. </w:t>
            </w:r>
          </w:p>
          <w:p w:rsidR="00B35DF8" w:rsidRPr="00B35DF8" w:rsidRDefault="00B35DF8" w:rsidP="00EE627C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Cechy produktu: </w:t>
            </w:r>
          </w:p>
          <w:p w:rsidR="00B35DF8" w:rsidRPr="00B35DF8" w:rsidRDefault="00B35DF8" w:rsidP="00EE627C">
            <w:pPr>
              <w:numPr>
                <w:ilvl w:val="0"/>
                <w:numId w:val="1"/>
              </w:numPr>
              <w:shd w:val="clear" w:color="auto" w:fill="FFFFFF"/>
              <w:ind w:left="48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wykonane z polietylenu HDPE 500 </w:t>
            </w:r>
          </w:p>
          <w:p w:rsidR="00B35DF8" w:rsidRPr="00B35DF8" w:rsidRDefault="00B35DF8" w:rsidP="00EE627C">
            <w:pPr>
              <w:numPr>
                <w:ilvl w:val="0"/>
                <w:numId w:val="1"/>
              </w:numPr>
              <w:shd w:val="clear" w:color="auto" w:fill="FFFFFF"/>
              <w:ind w:left="48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zaokrąglone bezpieczne krawędzie </w:t>
            </w:r>
          </w:p>
          <w:p w:rsidR="00B35DF8" w:rsidRPr="00B35DF8" w:rsidRDefault="00B35DF8" w:rsidP="00EE627C">
            <w:pPr>
              <w:numPr>
                <w:ilvl w:val="0"/>
                <w:numId w:val="1"/>
              </w:numPr>
              <w:shd w:val="clear" w:color="auto" w:fill="FFFFFF"/>
              <w:ind w:left="48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zgodne z normami HACCP </w:t>
            </w:r>
          </w:p>
          <w:p w:rsidR="00B35DF8" w:rsidRPr="00B35DF8" w:rsidRDefault="00B35DF8" w:rsidP="00EE627C">
            <w:pPr>
              <w:numPr>
                <w:ilvl w:val="0"/>
                <w:numId w:val="1"/>
              </w:numPr>
              <w:shd w:val="clear" w:color="auto" w:fill="FFFFFF"/>
              <w:ind w:left="48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dwustronnie gładkie  </w:t>
            </w:r>
          </w:p>
          <w:p w:rsidR="00B35DF8" w:rsidRPr="00B35DF8" w:rsidRDefault="00B35DF8" w:rsidP="00EE627C">
            <w:pPr>
              <w:pStyle w:val="NormalnyWeb"/>
              <w:shd w:val="clear" w:color="auto" w:fill="FFFFFF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Stojak uniwersalny na deski HACCP.</w:t>
            </w:r>
          </w:p>
          <w:p w:rsidR="00B35DF8" w:rsidRPr="00B35DF8" w:rsidRDefault="00B35DF8" w:rsidP="00EE627C">
            <w:pPr>
              <w:shd w:val="clear" w:color="auto" w:fill="FFFFFF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Cechy produktu:</w:t>
            </w:r>
          </w:p>
          <w:p w:rsidR="00B35DF8" w:rsidRPr="00B35DF8" w:rsidRDefault="00B35DF8" w:rsidP="00EE627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chromowany</w:t>
            </w:r>
          </w:p>
          <w:p w:rsidR="00B35DF8" w:rsidRPr="00B35DF8" w:rsidRDefault="00B35DF8" w:rsidP="00EE627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na 6 desek o max. grubości 20mm </w:t>
            </w:r>
          </w:p>
          <w:p w:rsidR="00B35DF8" w:rsidRPr="00B35DF8" w:rsidRDefault="00B35DF8" w:rsidP="00EE627C">
            <w:pPr>
              <w:numPr>
                <w:ilvl w:val="0"/>
                <w:numId w:val="2"/>
              </w:numPr>
              <w:shd w:val="clear" w:color="auto" w:fill="FFFFFF"/>
              <w:ind w:left="48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można myć w zmywarkach </w:t>
            </w:r>
          </w:p>
          <w:p w:rsidR="00B35DF8" w:rsidRPr="00B35DF8" w:rsidRDefault="00B35DF8" w:rsidP="00EE627C">
            <w:pPr>
              <w:shd w:val="clear" w:color="auto" w:fill="FFFFFF"/>
              <w:ind w:left="48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Termometr cyfrowy z sondą</w:t>
            </w:r>
          </w:p>
        </w:tc>
        <w:tc>
          <w:tcPr>
            <w:tcW w:w="7229" w:type="dxa"/>
          </w:tcPr>
          <w:p w:rsidR="00B35DF8" w:rsidRPr="00B35DF8" w:rsidRDefault="00B35DF8" w:rsidP="00EE627C">
            <w:pPr>
              <w:outlineLvl w:val="2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Parametry</w:t>
            </w:r>
          </w:p>
          <w:tbl>
            <w:tblPr>
              <w:tblW w:w="58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94"/>
              <w:gridCol w:w="1956"/>
            </w:tblGrid>
            <w:tr w:rsidR="00B35DF8" w:rsidRPr="00B35DF8" w:rsidTr="00B35DF8">
              <w:trPr>
                <w:gridAfter w:val="1"/>
              </w:trPr>
              <w:tc>
                <w:tcPr>
                  <w:tcW w:w="3894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rPr>
                <w:gridAfter w:val="1"/>
              </w:trPr>
              <w:tc>
                <w:tcPr>
                  <w:tcW w:w="3894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rPr>
                <w:gridAfter w:val="1"/>
              </w:trPr>
              <w:tc>
                <w:tcPr>
                  <w:tcW w:w="3894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894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zakres:</w:t>
                  </w:r>
                </w:p>
              </w:tc>
              <w:tc>
                <w:tcPr>
                  <w:tcW w:w="195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-50/350°C</w:t>
                  </w:r>
                </w:p>
              </w:tc>
            </w:tr>
            <w:tr w:rsidR="00B35DF8" w:rsidRPr="00B35DF8" w:rsidTr="00B35DF8">
              <w:tc>
                <w:tcPr>
                  <w:tcW w:w="3894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56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894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56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894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56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894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56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894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56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894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wysokość w mm:</w:t>
                  </w:r>
                </w:p>
              </w:tc>
              <w:tc>
                <w:tcPr>
                  <w:tcW w:w="195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</w:tr>
            <w:tr w:rsidR="00B35DF8" w:rsidRPr="00B35DF8" w:rsidTr="00B35DF8">
              <w:tc>
                <w:tcPr>
                  <w:tcW w:w="3894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długość w mm:</w:t>
                  </w:r>
                </w:p>
              </w:tc>
              <w:tc>
                <w:tcPr>
                  <w:tcW w:w="195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42</w:t>
                  </w:r>
                </w:p>
              </w:tc>
            </w:tr>
            <w:tr w:rsidR="00B35DF8" w:rsidRPr="00B35DF8" w:rsidTr="00B35DF8">
              <w:tc>
                <w:tcPr>
                  <w:tcW w:w="3894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szerokość w mm:</w:t>
                  </w:r>
                </w:p>
              </w:tc>
              <w:tc>
                <w:tcPr>
                  <w:tcW w:w="195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204</w:t>
                  </w:r>
                </w:p>
              </w:tc>
            </w:tr>
          </w:tbl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Termometr cyfrowy z sondą: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– Szybki i dokładny odczyt temperatury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– Stopień ochrony IP65 wodoszczelny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– Zakres pomiaru: od -50°C do +350°C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– Jednostka pomiaru ° C lub ° F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– Stopniowanie: 0,1°C, dokładność: ± 0,8%/ 0,8˚C – Funkcja HOLD - zachowanie temperatury pomiaru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– Sonda ze stali nierdzewnej 130 mm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– Automatyczne wyłączanie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– Osłona sondy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– Bateria w zestawie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Waga cyfrowa</w:t>
            </w:r>
          </w:p>
        </w:tc>
        <w:tc>
          <w:tcPr>
            <w:tcW w:w="7229" w:type="dxa"/>
          </w:tcPr>
          <w:p w:rsidR="00B35DF8" w:rsidRPr="00B35DF8" w:rsidRDefault="00B35DF8" w:rsidP="00EE627C">
            <w:pPr>
              <w:outlineLvl w:val="2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>Parametry</w:t>
            </w:r>
          </w:p>
          <w:tbl>
            <w:tblPr>
              <w:tblW w:w="58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01"/>
              <w:gridCol w:w="1749"/>
            </w:tblGrid>
            <w:tr w:rsidR="00B35DF8" w:rsidRPr="00B35DF8" w:rsidTr="00B35DF8">
              <w:tc>
                <w:tcPr>
                  <w:tcW w:w="4101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wymiary w mm:</w:t>
                  </w:r>
                </w:p>
              </w:tc>
              <w:tc>
                <w:tcPr>
                  <w:tcW w:w="1749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266x269</w:t>
                  </w:r>
                </w:p>
              </w:tc>
            </w:tr>
            <w:tr w:rsidR="00B35DF8" w:rsidRPr="00B35DF8" w:rsidTr="00B35DF8">
              <w:tc>
                <w:tcPr>
                  <w:tcW w:w="4101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4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4101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4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4101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zakres:</w:t>
                  </w:r>
                </w:p>
              </w:tc>
              <w:tc>
                <w:tcPr>
                  <w:tcW w:w="1749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</w:tr>
            <w:tr w:rsidR="00B35DF8" w:rsidRPr="00B35DF8" w:rsidTr="00B35DF8">
              <w:tc>
                <w:tcPr>
                  <w:tcW w:w="4101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lastRenderedPageBreak/>
                    <w:t>dokładność:</w:t>
                  </w:r>
                </w:p>
              </w:tc>
              <w:tc>
                <w:tcPr>
                  <w:tcW w:w="1749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1g</w:t>
                  </w:r>
                </w:p>
              </w:tc>
            </w:tr>
            <w:tr w:rsidR="00B35DF8" w:rsidRPr="00B35DF8" w:rsidTr="00B35DF8">
              <w:tc>
                <w:tcPr>
                  <w:tcW w:w="4101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4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4101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moc (W):</w:t>
                  </w:r>
                </w:p>
              </w:tc>
              <w:tc>
                <w:tcPr>
                  <w:tcW w:w="1749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</w:tr>
            <w:tr w:rsidR="00B35DF8" w:rsidRPr="00B35DF8" w:rsidTr="00B35DF8">
              <w:tc>
                <w:tcPr>
                  <w:tcW w:w="4101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4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4101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4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4101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wysokość w mm:</w:t>
                  </w:r>
                </w:p>
              </w:tc>
              <w:tc>
                <w:tcPr>
                  <w:tcW w:w="1749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34</w:t>
                  </w:r>
                </w:p>
              </w:tc>
            </w:tr>
            <w:tr w:rsidR="00B35DF8" w:rsidRPr="00B35DF8" w:rsidTr="00B35DF8">
              <w:tc>
                <w:tcPr>
                  <w:tcW w:w="4101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długość w mm:</w:t>
                  </w:r>
                </w:p>
              </w:tc>
              <w:tc>
                <w:tcPr>
                  <w:tcW w:w="1749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140</w:t>
                  </w:r>
                </w:p>
              </w:tc>
            </w:tr>
            <w:tr w:rsidR="00B35DF8" w:rsidRPr="00B35DF8" w:rsidTr="00B35DF8">
              <w:tc>
                <w:tcPr>
                  <w:tcW w:w="4101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szerokość w mm:</w:t>
                  </w:r>
                </w:p>
              </w:tc>
              <w:tc>
                <w:tcPr>
                  <w:tcW w:w="1749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210</w:t>
                  </w:r>
                </w:p>
              </w:tc>
            </w:tr>
            <w:tr w:rsidR="00B35DF8" w:rsidRPr="00B35DF8" w:rsidTr="00B35DF8">
              <w:tc>
                <w:tcPr>
                  <w:tcW w:w="4101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4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4101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4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4101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4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4101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4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35DF8" w:rsidRPr="00B35DF8" w:rsidRDefault="00B35DF8" w:rsidP="00EE627C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</w:pPr>
          </w:p>
          <w:p w:rsidR="00B35DF8" w:rsidRPr="00B35DF8" w:rsidRDefault="00B35DF8" w:rsidP="00EE627C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 xml:space="preserve">Waga gastronomiczna do 15kg - Pomiar do 15 000 g z dokładnością do ±1 g – waga minimalna 2 g – Powierzchnia ze stali nierdzewnej bez spawów, obudowa wykonana z polistyrenu (HIPS) z wbudowanym wyświetlaczem – Precyzyjny czujnik tensometryczny umożliwia dokładny pomiar – Odczyt w gramach – Panel dotykowy, sterowanie za pomocą przycisków on-off i tara – Automatyczne zerowanie, powiadomienie o przeciążeniu i niskim poziomie baterii – Automatyczne wyłączenie, zasilanie: 3 bateriami AAA 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Noże kuchenne komplet</w:t>
            </w:r>
          </w:p>
        </w:tc>
        <w:tc>
          <w:tcPr>
            <w:tcW w:w="7229" w:type="dxa"/>
          </w:tcPr>
          <w:tbl>
            <w:tblPr>
              <w:tblW w:w="896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0"/>
              <w:gridCol w:w="20"/>
            </w:tblGrid>
            <w:tr w:rsidR="00B35DF8" w:rsidRPr="00B35DF8" w:rsidTr="00B35DF8">
              <w:tc>
                <w:tcPr>
                  <w:tcW w:w="8954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pStyle w:val="Nagwek3"/>
                    <w:spacing w:before="0" w:line="240" w:lineRule="auto"/>
                    <w:rPr>
                      <w:rFonts w:eastAsia="Times New Roman" w:cstheme="majorHAnsi"/>
                      <w:color w:val="auto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cstheme="majorHAnsi"/>
                      <w:color w:val="auto"/>
                      <w:sz w:val="20"/>
                      <w:szCs w:val="20"/>
                    </w:rPr>
                    <w:t>1.</w:t>
                  </w:r>
                  <w:r w:rsidRPr="00B35DF8">
                    <w:rPr>
                      <w:rFonts w:eastAsia="Times New Roman" w:cstheme="majorHAnsi"/>
                      <w:color w:val="auto"/>
                      <w:sz w:val="20"/>
                      <w:szCs w:val="20"/>
                      <w:lang w:eastAsia="pl-PL"/>
                    </w:rPr>
                    <w:t xml:space="preserve"> nóż kucharski  Parametry</w:t>
                  </w:r>
                </w:p>
                <w:tbl>
                  <w:tblPr>
                    <w:tblW w:w="585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8"/>
                    <w:gridCol w:w="2052"/>
                  </w:tblGrid>
                  <w:tr w:rsidR="00B35DF8" w:rsidRPr="00B35DF8" w:rsidTr="00B35DF8">
                    <w:tc>
                      <w:tcPr>
                        <w:tcW w:w="3798" w:type="dxa"/>
                        <w:tcMar>
                          <w:top w:w="60" w:type="dxa"/>
                          <w:left w:w="0" w:type="dxa"/>
                          <w:bottom w:w="60" w:type="dxa"/>
                          <w:right w:w="24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opis/ charakterystyka:</w:t>
                        </w:r>
                      </w:p>
                    </w:tc>
                    <w:tc>
                      <w:tcPr>
                        <w:tcW w:w="2052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nóż kucharski</w:t>
                        </w:r>
                      </w:p>
                    </w:tc>
                  </w:tr>
                  <w:tr w:rsidR="00B35DF8" w:rsidRPr="00B35DF8" w:rsidTr="00B35DF8">
                    <w:tc>
                      <w:tcPr>
                        <w:tcW w:w="3798" w:type="dxa"/>
                        <w:tcMar>
                          <w:top w:w="60" w:type="dxa"/>
                          <w:left w:w="0" w:type="dxa"/>
                          <w:bottom w:w="60" w:type="dxa"/>
                          <w:right w:w="24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długość noża mm:</w:t>
                        </w:r>
                      </w:p>
                    </w:tc>
                    <w:tc>
                      <w:tcPr>
                        <w:tcW w:w="2052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385</w:t>
                        </w:r>
                      </w:p>
                    </w:tc>
                  </w:tr>
                  <w:tr w:rsidR="00B35DF8" w:rsidRPr="00B35DF8" w:rsidTr="00B35DF8">
                    <w:tc>
                      <w:tcPr>
                        <w:tcW w:w="3798" w:type="dxa"/>
                        <w:tcMar>
                          <w:top w:w="60" w:type="dxa"/>
                          <w:left w:w="0" w:type="dxa"/>
                          <w:bottom w:w="60" w:type="dxa"/>
                          <w:right w:w="24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długość ostrza mm:</w:t>
                        </w:r>
                      </w:p>
                    </w:tc>
                    <w:tc>
                      <w:tcPr>
                        <w:tcW w:w="2052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250</w:t>
                        </w:r>
                      </w:p>
                    </w:tc>
                  </w:tr>
                  <w:tr w:rsidR="00B35DF8" w:rsidRPr="00B35DF8" w:rsidTr="00B35DF8">
                    <w:tc>
                      <w:tcPr>
                        <w:tcW w:w="3798" w:type="dxa"/>
                        <w:tcMar>
                          <w:top w:w="60" w:type="dxa"/>
                          <w:left w:w="0" w:type="dxa"/>
                          <w:bottom w:w="60" w:type="dxa"/>
                          <w:right w:w="24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grubość w mm:</w:t>
                        </w:r>
                      </w:p>
                    </w:tc>
                    <w:tc>
                      <w:tcPr>
                        <w:tcW w:w="2052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3,3</w:t>
                        </w:r>
                      </w:p>
                    </w:tc>
                  </w:tr>
                </w:tbl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B35DF8">
                    <w:rPr>
                      <w:rFonts w:asciiTheme="majorHAnsi" w:hAnsiTheme="majorHAnsi" w:cstheme="majorHAnsi"/>
                      <w:sz w:val="20"/>
                      <w:szCs w:val="20"/>
                    </w:rPr>
                    <w:t>Cechy produktu:</w:t>
                  </w:r>
                  <w:r w:rsidRPr="00B35DF8">
                    <w:rPr>
                      <w:rFonts w:asciiTheme="majorHAnsi" w:hAnsiTheme="majorHAnsi" w:cstheme="majorHAnsi"/>
                      <w:sz w:val="20"/>
                      <w:szCs w:val="20"/>
                    </w:rPr>
                    <w:br/>
                    <w:t>- Wykonany z wysokiej jakości niemieckiej stali węglowej,</w:t>
                  </w:r>
                  <w:r w:rsidRPr="00B35DF8">
                    <w:rPr>
                      <w:rFonts w:asciiTheme="majorHAnsi" w:hAnsiTheme="majorHAnsi" w:cstheme="majorHAnsi"/>
                      <w:sz w:val="20"/>
                      <w:szCs w:val="20"/>
                    </w:rPr>
                    <w:br/>
                    <w:t>- Higieniczna zgodna z HACCP konstrukcja rękojeści uniemożliwia gromadzenie się resztek w miejscach łączeń,</w:t>
                  </w:r>
                  <w:r w:rsidRPr="00B35DF8">
                    <w:rPr>
                      <w:rFonts w:asciiTheme="majorHAnsi" w:hAnsiTheme="majorHAnsi" w:cstheme="majorHAnsi"/>
                      <w:sz w:val="20"/>
                      <w:szCs w:val="20"/>
                    </w:rPr>
                    <w:br/>
                    <w:t>- Proces produkcyjny noży składa się z 50 etapów,</w:t>
                  </w:r>
                  <w:r w:rsidRPr="00B35DF8">
                    <w:rPr>
                      <w:rFonts w:asciiTheme="majorHAnsi" w:hAnsiTheme="majorHAnsi" w:cstheme="majorHAnsi"/>
                      <w:sz w:val="20"/>
                      <w:szCs w:val="20"/>
                    </w:rPr>
                    <w:br/>
                    <w:t>- Kuty na gorąco z jednego kawałka stali,</w:t>
                  </w:r>
                  <w:r w:rsidRPr="00B35DF8">
                    <w:rPr>
                      <w:rFonts w:asciiTheme="majorHAnsi" w:hAnsiTheme="majorHAnsi" w:cstheme="majorHAnsi"/>
                      <w:sz w:val="20"/>
                      <w:szCs w:val="20"/>
                    </w:rPr>
                    <w:br/>
                    <w:t xml:space="preserve">- Specjalny stop stali chirurgicznej </w:t>
                  </w:r>
                  <w:proofErr w:type="spellStart"/>
                  <w:r w:rsidRPr="00B35DF8">
                    <w:rPr>
                      <w:rFonts w:asciiTheme="majorHAnsi" w:hAnsiTheme="majorHAnsi" w:cstheme="majorHAnsi"/>
                      <w:sz w:val="20"/>
                      <w:szCs w:val="20"/>
                    </w:rPr>
                    <w:t>chromowo-molibdenowo-wanadowej</w:t>
                  </w:r>
                  <w:proofErr w:type="spellEnd"/>
                  <w:r w:rsidRPr="00B35DF8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X50CrMoV15 gwarantuje:</w:t>
                  </w:r>
                  <w:r w:rsidRPr="00B35DF8">
                    <w:rPr>
                      <w:rFonts w:asciiTheme="majorHAnsi" w:hAnsiTheme="majorHAnsi" w:cstheme="majorHAnsi"/>
                      <w:sz w:val="20"/>
                      <w:szCs w:val="20"/>
                    </w:rPr>
                    <w:br/>
                    <w:t>-doskonałe właściwości tnące,</w:t>
                  </w:r>
                  <w:r w:rsidRPr="00B35DF8">
                    <w:rPr>
                      <w:rFonts w:asciiTheme="majorHAnsi" w:hAnsiTheme="majorHAnsi" w:cstheme="majorHAnsi"/>
                      <w:sz w:val="20"/>
                      <w:szCs w:val="20"/>
                    </w:rPr>
                    <w:br/>
                    <w:t>-bardzo ostre i trwałe ostrze,</w:t>
                  </w:r>
                  <w:r w:rsidRPr="00B35DF8">
                    <w:rPr>
                      <w:rFonts w:asciiTheme="majorHAnsi" w:hAnsiTheme="majorHAnsi" w:cstheme="majorHAnsi"/>
                      <w:sz w:val="20"/>
                      <w:szCs w:val="20"/>
                    </w:rPr>
                    <w:br/>
                    <w:t>-łatwe ostrzenie, -odporność na zabrudzenia</w:t>
                  </w:r>
                </w:p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</w:p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</w:p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</w:p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hAnsiTheme="majorHAnsi" w:cstheme="majorHAnsi"/>
                      <w:color w:val="333333"/>
                      <w:sz w:val="20"/>
                      <w:szCs w:val="20"/>
                    </w:rPr>
                  </w:pPr>
                </w:p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8954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</w:tcPr>
                <w:p w:rsidR="00B35DF8" w:rsidRPr="00B35DF8" w:rsidRDefault="00B35DF8" w:rsidP="00EE627C">
                  <w:pPr>
                    <w:pStyle w:val="Nagwek3"/>
                    <w:spacing w:before="0" w:line="240" w:lineRule="auto"/>
                    <w:rPr>
                      <w:rFonts w:eastAsia="Times New Roman" w:cstheme="majorHAnsi"/>
                      <w:color w:val="auto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eastAsia="Times New Roman" w:cstheme="majorHAnsi"/>
                      <w:color w:val="333333"/>
                      <w:sz w:val="20"/>
                      <w:szCs w:val="20"/>
                      <w:lang w:eastAsia="pl-PL"/>
                    </w:rPr>
                    <w:lastRenderedPageBreak/>
                    <w:t>2</w:t>
                  </w:r>
                  <w:r w:rsidRPr="00B35DF8">
                    <w:rPr>
                      <w:rFonts w:eastAsia="Times New Roman" w:cstheme="majorHAnsi"/>
                      <w:color w:val="auto"/>
                      <w:sz w:val="20"/>
                      <w:szCs w:val="20"/>
                      <w:lang w:eastAsia="pl-PL"/>
                    </w:rPr>
                    <w:t>. nóż kucharski Parametry</w:t>
                  </w:r>
                </w:p>
                <w:tbl>
                  <w:tblPr>
                    <w:tblW w:w="585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8"/>
                    <w:gridCol w:w="2052"/>
                  </w:tblGrid>
                  <w:tr w:rsidR="00B35DF8" w:rsidRPr="00B35DF8" w:rsidTr="00B35DF8">
                    <w:tc>
                      <w:tcPr>
                        <w:tcW w:w="3798" w:type="dxa"/>
                        <w:tcMar>
                          <w:top w:w="60" w:type="dxa"/>
                          <w:left w:w="0" w:type="dxa"/>
                          <w:bottom w:w="60" w:type="dxa"/>
                          <w:right w:w="24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opis/ charakterystyka:</w:t>
                        </w:r>
                      </w:p>
                    </w:tc>
                    <w:tc>
                      <w:tcPr>
                        <w:tcW w:w="2052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nóż kucharski</w:t>
                        </w:r>
                      </w:p>
                    </w:tc>
                  </w:tr>
                  <w:tr w:rsidR="00B35DF8" w:rsidRPr="00B35DF8" w:rsidTr="00B35DF8">
                    <w:tc>
                      <w:tcPr>
                        <w:tcW w:w="3798" w:type="dxa"/>
                        <w:tcMar>
                          <w:top w:w="60" w:type="dxa"/>
                          <w:left w:w="0" w:type="dxa"/>
                          <w:bottom w:w="60" w:type="dxa"/>
                          <w:right w:w="24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długość noża mm:</w:t>
                        </w:r>
                      </w:p>
                    </w:tc>
                    <w:tc>
                      <w:tcPr>
                        <w:tcW w:w="2052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335</w:t>
                        </w:r>
                      </w:p>
                    </w:tc>
                  </w:tr>
                  <w:tr w:rsidR="00B35DF8" w:rsidRPr="00B35DF8" w:rsidTr="00B35DF8">
                    <w:tc>
                      <w:tcPr>
                        <w:tcW w:w="3798" w:type="dxa"/>
                        <w:tcMar>
                          <w:top w:w="60" w:type="dxa"/>
                          <w:left w:w="0" w:type="dxa"/>
                          <w:bottom w:w="60" w:type="dxa"/>
                          <w:right w:w="24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długość ostrza mm:</w:t>
                        </w:r>
                      </w:p>
                    </w:tc>
                    <w:tc>
                      <w:tcPr>
                        <w:tcW w:w="2052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200</w:t>
                        </w:r>
                      </w:p>
                    </w:tc>
                  </w:tr>
                  <w:tr w:rsidR="00B35DF8" w:rsidRPr="00B35DF8" w:rsidTr="00B35DF8">
                    <w:tc>
                      <w:tcPr>
                        <w:tcW w:w="3798" w:type="dxa"/>
                        <w:tcMar>
                          <w:top w:w="60" w:type="dxa"/>
                          <w:left w:w="0" w:type="dxa"/>
                          <w:bottom w:w="60" w:type="dxa"/>
                          <w:right w:w="24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grubość w mm:</w:t>
                        </w:r>
                      </w:p>
                    </w:tc>
                    <w:tc>
                      <w:tcPr>
                        <w:tcW w:w="2052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3,3</w:t>
                        </w:r>
                      </w:p>
                    </w:tc>
                  </w:tr>
                </w:tbl>
                <w:p w:rsidR="00B35DF8" w:rsidRPr="00B35DF8" w:rsidRDefault="00B35DF8" w:rsidP="00EE627C">
                  <w:pPr>
                    <w:pStyle w:val="Nagwek3"/>
                    <w:spacing w:before="0" w:line="240" w:lineRule="auto"/>
                    <w:rPr>
                      <w:rFonts w:eastAsia="Times New Roman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cstheme="majorHAnsi"/>
                      <w:color w:val="auto"/>
                      <w:sz w:val="20"/>
                      <w:szCs w:val="20"/>
                    </w:rPr>
                    <w:t xml:space="preserve">3.nóż uniwersalny </w:t>
                  </w:r>
                  <w:r w:rsidRPr="00B35DF8">
                    <w:rPr>
                      <w:rFonts w:eastAsia="Times New Roman" w:cstheme="majorHAnsi"/>
                      <w:color w:val="auto"/>
                      <w:sz w:val="20"/>
                      <w:szCs w:val="20"/>
                      <w:lang w:eastAsia="pl-PL"/>
                    </w:rPr>
                    <w:t xml:space="preserve">Parametry </w:t>
                  </w:r>
                </w:p>
                <w:tbl>
                  <w:tblPr>
                    <w:tblW w:w="585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8"/>
                    <w:gridCol w:w="2052"/>
                  </w:tblGrid>
                  <w:tr w:rsidR="00B35DF8" w:rsidRPr="00B35DF8" w:rsidTr="00B35DF8">
                    <w:tc>
                      <w:tcPr>
                        <w:tcW w:w="3798" w:type="dxa"/>
                        <w:tcMar>
                          <w:top w:w="60" w:type="dxa"/>
                          <w:left w:w="0" w:type="dxa"/>
                          <w:bottom w:w="60" w:type="dxa"/>
                          <w:right w:w="24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opis/ charakterystyka:</w:t>
                        </w:r>
                      </w:p>
                    </w:tc>
                    <w:tc>
                      <w:tcPr>
                        <w:tcW w:w="2052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nóż kucharski</w:t>
                        </w:r>
                      </w:p>
                    </w:tc>
                  </w:tr>
                  <w:tr w:rsidR="00B35DF8" w:rsidRPr="00B35DF8" w:rsidTr="00B35DF8">
                    <w:tc>
                      <w:tcPr>
                        <w:tcW w:w="3798" w:type="dxa"/>
                        <w:tcMar>
                          <w:top w:w="60" w:type="dxa"/>
                          <w:left w:w="0" w:type="dxa"/>
                          <w:bottom w:w="60" w:type="dxa"/>
                          <w:right w:w="24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długość noża mm:</w:t>
                        </w:r>
                      </w:p>
                    </w:tc>
                    <w:tc>
                      <w:tcPr>
                        <w:tcW w:w="2052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265</w:t>
                        </w:r>
                      </w:p>
                    </w:tc>
                  </w:tr>
                  <w:tr w:rsidR="00B35DF8" w:rsidRPr="00B35DF8" w:rsidTr="00B35DF8">
                    <w:tc>
                      <w:tcPr>
                        <w:tcW w:w="3798" w:type="dxa"/>
                        <w:tcMar>
                          <w:top w:w="60" w:type="dxa"/>
                          <w:left w:w="0" w:type="dxa"/>
                          <w:bottom w:w="60" w:type="dxa"/>
                          <w:right w:w="24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długość ostrza mm:</w:t>
                        </w:r>
                      </w:p>
                    </w:tc>
                    <w:tc>
                      <w:tcPr>
                        <w:tcW w:w="2052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150</w:t>
                        </w:r>
                      </w:p>
                    </w:tc>
                  </w:tr>
                  <w:tr w:rsidR="00B35DF8" w:rsidRPr="00B35DF8" w:rsidTr="00B35DF8">
                    <w:tc>
                      <w:tcPr>
                        <w:tcW w:w="3798" w:type="dxa"/>
                        <w:tcMar>
                          <w:top w:w="60" w:type="dxa"/>
                          <w:left w:w="0" w:type="dxa"/>
                          <w:bottom w:w="60" w:type="dxa"/>
                          <w:right w:w="24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grubość w mm:</w:t>
                        </w:r>
                      </w:p>
                    </w:tc>
                    <w:tc>
                      <w:tcPr>
                        <w:tcW w:w="2052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2</w:t>
                        </w:r>
                      </w:p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B35DF8" w:rsidRPr="00B35DF8" w:rsidRDefault="00B35DF8" w:rsidP="00EE627C">
                  <w:pPr>
                    <w:pStyle w:val="Nagwek3"/>
                    <w:spacing w:before="0" w:line="240" w:lineRule="auto"/>
                    <w:rPr>
                      <w:rFonts w:eastAsia="Times New Roman" w:cstheme="majorHAnsi"/>
                      <w:color w:val="auto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eastAsia="Times New Roman" w:cstheme="majorHAnsi"/>
                      <w:color w:val="auto"/>
                      <w:sz w:val="20"/>
                      <w:szCs w:val="20"/>
                      <w:lang w:eastAsia="pl-PL"/>
                    </w:rPr>
                    <w:t>4. nóż rzeźniczy Parametry</w:t>
                  </w:r>
                </w:p>
                <w:tbl>
                  <w:tblPr>
                    <w:tblW w:w="585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3"/>
                    <w:gridCol w:w="2017"/>
                  </w:tblGrid>
                  <w:tr w:rsidR="00B35DF8" w:rsidRPr="00B35DF8" w:rsidTr="00B35DF8">
                    <w:tc>
                      <w:tcPr>
                        <w:tcW w:w="3833" w:type="dxa"/>
                        <w:tcMar>
                          <w:top w:w="60" w:type="dxa"/>
                          <w:left w:w="0" w:type="dxa"/>
                          <w:bottom w:w="60" w:type="dxa"/>
                          <w:right w:w="24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opis/ charakterystyka:</w:t>
                        </w:r>
                      </w:p>
                    </w:tc>
                    <w:tc>
                      <w:tcPr>
                        <w:tcW w:w="2017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nóż rzeźniczy</w:t>
                        </w:r>
                      </w:p>
                    </w:tc>
                  </w:tr>
                  <w:tr w:rsidR="00B35DF8" w:rsidRPr="00B35DF8" w:rsidTr="00B35DF8">
                    <w:tc>
                      <w:tcPr>
                        <w:tcW w:w="3833" w:type="dxa"/>
                        <w:tcMar>
                          <w:top w:w="60" w:type="dxa"/>
                          <w:left w:w="0" w:type="dxa"/>
                          <w:bottom w:w="60" w:type="dxa"/>
                          <w:right w:w="24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długość noża mm:</w:t>
                        </w:r>
                      </w:p>
                    </w:tc>
                    <w:tc>
                      <w:tcPr>
                        <w:tcW w:w="2017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380</w:t>
                        </w:r>
                      </w:p>
                    </w:tc>
                  </w:tr>
                  <w:tr w:rsidR="00B35DF8" w:rsidRPr="00B35DF8" w:rsidTr="00B35DF8">
                    <w:tc>
                      <w:tcPr>
                        <w:tcW w:w="3833" w:type="dxa"/>
                        <w:tcMar>
                          <w:top w:w="60" w:type="dxa"/>
                          <w:left w:w="0" w:type="dxa"/>
                          <w:bottom w:w="60" w:type="dxa"/>
                          <w:right w:w="24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długość ostrza mm:</w:t>
                        </w:r>
                      </w:p>
                    </w:tc>
                    <w:tc>
                      <w:tcPr>
                        <w:tcW w:w="2017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250</w:t>
                        </w:r>
                      </w:p>
                    </w:tc>
                  </w:tr>
                  <w:tr w:rsidR="00B35DF8" w:rsidRPr="00B35DF8" w:rsidTr="00B35DF8">
                    <w:tc>
                      <w:tcPr>
                        <w:tcW w:w="3833" w:type="dxa"/>
                        <w:tcMar>
                          <w:top w:w="60" w:type="dxa"/>
                          <w:left w:w="0" w:type="dxa"/>
                          <w:bottom w:w="60" w:type="dxa"/>
                          <w:right w:w="24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grubość w mm:</w:t>
                        </w:r>
                      </w:p>
                    </w:tc>
                    <w:tc>
                      <w:tcPr>
                        <w:tcW w:w="2017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2,7</w:t>
                        </w:r>
                      </w:p>
                    </w:tc>
                  </w:tr>
                </w:tbl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B35DF8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5. nóż do obierania </w:t>
                  </w:r>
                </w:p>
                <w:p w:rsidR="00B35DF8" w:rsidRPr="00B35DF8" w:rsidRDefault="00B35DF8" w:rsidP="00EE627C">
                  <w:pPr>
                    <w:spacing w:after="0" w:line="240" w:lineRule="auto"/>
                    <w:outlineLvl w:val="2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Parametry</w:t>
                  </w:r>
                </w:p>
                <w:tbl>
                  <w:tblPr>
                    <w:tblW w:w="5850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8"/>
                    <w:gridCol w:w="2342"/>
                  </w:tblGrid>
                  <w:tr w:rsidR="00B35DF8" w:rsidRPr="00B35DF8" w:rsidTr="00B35DF8">
                    <w:tc>
                      <w:tcPr>
                        <w:tcW w:w="3508" w:type="dxa"/>
                        <w:tcMar>
                          <w:top w:w="60" w:type="dxa"/>
                          <w:left w:w="0" w:type="dxa"/>
                          <w:bottom w:w="60" w:type="dxa"/>
                          <w:right w:w="24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opis/ charakterystyka:</w:t>
                        </w:r>
                      </w:p>
                    </w:tc>
                    <w:tc>
                      <w:tcPr>
                        <w:tcW w:w="2342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nóż do obierania</w:t>
                        </w:r>
                      </w:p>
                    </w:tc>
                  </w:tr>
                  <w:tr w:rsidR="00B35DF8" w:rsidRPr="00B35DF8" w:rsidTr="00B35DF8">
                    <w:tc>
                      <w:tcPr>
                        <w:tcW w:w="3508" w:type="dxa"/>
                        <w:tcMar>
                          <w:top w:w="60" w:type="dxa"/>
                          <w:left w:w="0" w:type="dxa"/>
                          <w:bottom w:w="60" w:type="dxa"/>
                          <w:right w:w="24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długość noża mm:</w:t>
                        </w:r>
                      </w:p>
                    </w:tc>
                    <w:tc>
                      <w:tcPr>
                        <w:tcW w:w="2342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195</w:t>
                        </w:r>
                      </w:p>
                    </w:tc>
                  </w:tr>
                  <w:tr w:rsidR="00B35DF8" w:rsidRPr="00B35DF8" w:rsidTr="00B35DF8">
                    <w:tc>
                      <w:tcPr>
                        <w:tcW w:w="3508" w:type="dxa"/>
                        <w:tcMar>
                          <w:top w:w="60" w:type="dxa"/>
                          <w:left w:w="0" w:type="dxa"/>
                          <w:bottom w:w="60" w:type="dxa"/>
                          <w:right w:w="24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długość ostrza mm:</w:t>
                        </w:r>
                      </w:p>
                    </w:tc>
                    <w:tc>
                      <w:tcPr>
                        <w:tcW w:w="2342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90</w:t>
                        </w:r>
                      </w:p>
                    </w:tc>
                  </w:tr>
                  <w:tr w:rsidR="00B35DF8" w:rsidRPr="00B35DF8" w:rsidTr="00B35DF8">
                    <w:tc>
                      <w:tcPr>
                        <w:tcW w:w="3508" w:type="dxa"/>
                        <w:tcMar>
                          <w:top w:w="60" w:type="dxa"/>
                          <w:left w:w="0" w:type="dxa"/>
                          <w:bottom w:w="60" w:type="dxa"/>
                          <w:right w:w="24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grubość w mm:</w:t>
                        </w:r>
                      </w:p>
                    </w:tc>
                    <w:tc>
                      <w:tcPr>
                        <w:tcW w:w="2342" w:type="dxa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:rsidR="00B35DF8" w:rsidRPr="00B35DF8" w:rsidRDefault="00B35DF8" w:rsidP="00EE627C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</w:pPr>
                        <w:r w:rsidRPr="00B35DF8">
                          <w:rPr>
                            <w:rFonts w:asciiTheme="majorHAnsi" w:eastAsia="Times New Roman" w:hAnsiTheme="majorHAnsi" w:cstheme="majorHAnsi"/>
                            <w:sz w:val="20"/>
                            <w:szCs w:val="20"/>
                            <w:lang w:eastAsia="pl-PL"/>
                          </w:rPr>
                          <w:t>1,9</w:t>
                        </w:r>
                      </w:p>
                    </w:tc>
                  </w:tr>
                </w:tbl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Sprzęt do mycia pomieszczeń</w:t>
            </w:r>
          </w:p>
        </w:tc>
        <w:tc>
          <w:tcPr>
            <w:tcW w:w="7229" w:type="dxa"/>
          </w:tcPr>
          <w:p w:rsidR="00B35DF8" w:rsidRPr="00B35DF8" w:rsidRDefault="00B35DF8" w:rsidP="00EE627C">
            <w:pPr>
              <w:pStyle w:val="Nagwek1"/>
              <w:shd w:val="clear" w:color="auto" w:fill="FFFFFF"/>
              <w:spacing w:before="0"/>
              <w:outlineLvl w:val="0"/>
              <w:rPr>
                <w:rFonts w:cstheme="majorHAnsi"/>
                <w:color w:val="333333"/>
                <w:sz w:val="20"/>
                <w:szCs w:val="20"/>
                <w:shd w:val="clear" w:color="auto" w:fill="FFFFFF"/>
              </w:rPr>
            </w:pPr>
            <w:r w:rsidRPr="00B35DF8">
              <w:rPr>
                <w:rFonts w:cstheme="majorHAnsi"/>
                <w:color w:val="333333"/>
                <w:sz w:val="20"/>
                <w:szCs w:val="20"/>
                <w:shd w:val="clear" w:color="auto" w:fill="FFFFFF"/>
              </w:rPr>
              <w:t xml:space="preserve">- Wózek – 1 szt. </w:t>
            </w:r>
          </w:p>
          <w:p w:rsidR="00B35DF8" w:rsidRPr="00B35DF8" w:rsidRDefault="00B35DF8" w:rsidP="00EE627C">
            <w:pPr>
              <w:pStyle w:val="Nagwek1"/>
              <w:shd w:val="clear" w:color="auto" w:fill="FFFFFF"/>
              <w:spacing w:before="0"/>
              <w:outlineLvl w:val="0"/>
              <w:rPr>
                <w:rFonts w:cstheme="majorHAnsi"/>
                <w:color w:val="333333"/>
                <w:sz w:val="20"/>
                <w:szCs w:val="20"/>
                <w:shd w:val="clear" w:color="auto" w:fill="FFFFFF"/>
              </w:rPr>
            </w:pPr>
            <w:r w:rsidRPr="00B35DF8">
              <w:rPr>
                <w:rFonts w:cstheme="majorHAnsi"/>
                <w:color w:val="333333"/>
                <w:sz w:val="20"/>
                <w:szCs w:val="20"/>
                <w:shd w:val="clear" w:color="auto" w:fill="FFFFFF"/>
              </w:rPr>
              <w:t>Wózek do sprzątania o pojemności 17 l. z wyciskarką doczołową.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proofErr w:type="spellStart"/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Mop</w:t>
            </w:r>
            <w:proofErr w:type="spellEnd"/>
            <w:r w:rsidRPr="00B35DF8">
              <w:rPr>
                <w:rFonts w:asciiTheme="majorHAnsi" w:hAnsiTheme="majorHAnsi" w:cstheme="majorHAnsi"/>
                <w:sz w:val="20"/>
                <w:szCs w:val="20"/>
              </w:rPr>
              <w:t xml:space="preserve"> z mikrofazy – 2 szt. </w:t>
            </w:r>
          </w:p>
          <w:p w:rsidR="00B35DF8" w:rsidRPr="00B35DF8" w:rsidRDefault="00B35DF8" w:rsidP="00EE627C">
            <w:pPr>
              <w:pStyle w:val="Nagwek1"/>
              <w:shd w:val="clear" w:color="auto" w:fill="FFFFFF"/>
              <w:spacing w:before="0"/>
              <w:outlineLvl w:val="0"/>
              <w:rPr>
                <w:rFonts w:cstheme="majorHAnsi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B35DF8">
              <w:rPr>
                <w:rFonts w:cstheme="majorHAnsi"/>
                <w:color w:val="333333"/>
                <w:sz w:val="20"/>
                <w:szCs w:val="20"/>
                <w:shd w:val="clear" w:color="auto" w:fill="FFFFFF"/>
              </w:rPr>
              <w:lastRenderedPageBreak/>
              <w:t>Mop</w:t>
            </w:r>
            <w:proofErr w:type="spellEnd"/>
            <w:r w:rsidRPr="00B35DF8">
              <w:rPr>
                <w:rFonts w:cstheme="majorHAnsi"/>
                <w:color w:val="333333"/>
                <w:sz w:val="20"/>
                <w:szCs w:val="20"/>
                <w:shd w:val="clear" w:color="auto" w:fill="FFFFFF"/>
              </w:rPr>
              <w:t xml:space="preserve"> 40 cm z białej mikrofazy. Może być wykorzystywany zarówno do stelaży </w:t>
            </w:r>
            <w:proofErr w:type="spellStart"/>
            <w:r w:rsidRPr="00B35DF8">
              <w:rPr>
                <w:rStyle w:val="Pogrubienie"/>
                <w:rFonts w:cstheme="majorHAnsi"/>
                <w:color w:val="333333"/>
                <w:sz w:val="20"/>
                <w:szCs w:val="20"/>
                <w:shd w:val="clear" w:color="auto" w:fill="FFFFFF"/>
              </w:rPr>
              <w:t>speedy</w:t>
            </w:r>
            <w:proofErr w:type="spellEnd"/>
            <w:r w:rsidRPr="00B35DF8">
              <w:rPr>
                <w:rFonts w:cstheme="majorHAnsi"/>
                <w:color w:val="333333"/>
                <w:sz w:val="20"/>
                <w:szCs w:val="20"/>
                <w:shd w:val="clear" w:color="auto" w:fill="FFFFFF"/>
              </w:rPr>
              <w:t> jak również do stelaży </w:t>
            </w:r>
            <w:r w:rsidRPr="00B35DF8">
              <w:rPr>
                <w:rStyle w:val="Pogrubienie"/>
                <w:rFonts w:cstheme="majorHAnsi"/>
                <w:color w:val="333333"/>
                <w:sz w:val="20"/>
                <w:szCs w:val="20"/>
                <w:shd w:val="clear" w:color="auto" w:fill="FFFFFF"/>
              </w:rPr>
              <w:t>kieszeniowych</w:t>
            </w:r>
            <w:r w:rsidRPr="00B35DF8">
              <w:rPr>
                <w:rFonts w:cstheme="majorHAnsi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B35DF8">
              <w:rPr>
                <w:rFonts w:cstheme="majorHAnsi"/>
                <w:color w:val="333333"/>
                <w:sz w:val="20"/>
                <w:szCs w:val="20"/>
              </w:rPr>
              <w:br/>
            </w:r>
            <w:r w:rsidRPr="00B35DF8">
              <w:rPr>
                <w:rFonts w:cstheme="majorHAnsi"/>
                <w:color w:val="333333"/>
                <w:sz w:val="20"/>
                <w:szCs w:val="20"/>
                <w:shd w:val="clear" w:color="auto" w:fill="FFFFFF"/>
              </w:rPr>
              <w:t xml:space="preserve">Mikrofaza doskonale penetruje powierzchnie porowate, </w:t>
            </w:r>
            <w:proofErr w:type="spellStart"/>
            <w:r w:rsidRPr="00B35DF8">
              <w:rPr>
                <w:rFonts w:cstheme="majorHAnsi"/>
                <w:color w:val="333333"/>
                <w:sz w:val="20"/>
                <w:szCs w:val="20"/>
                <w:shd w:val="clear" w:color="auto" w:fill="FFFFFF"/>
              </w:rPr>
              <w:t>gresowe</w:t>
            </w:r>
            <w:proofErr w:type="spellEnd"/>
            <w:r w:rsidRPr="00B35DF8">
              <w:rPr>
                <w:rFonts w:cstheme="majorHAnsi"/>
                <w:color w:val="333333"/>
                <w:sz w:val="20"/>
                <w:szCs w:val="20"/>
                <w:shd w:val="clear" w:color="auto" w:fill="FFFFFF"/>
              </w:rPr>
              <w:t>, oraz powierzchnie szkliwione i laminowane.</w:t>
            </w:r>
            <w:r w:rsidRPr="00B35DF8">
              <w:rPr>
                <w:rFonts w:cstheme="majorHAnsi"/>
                <w:color w:val="333333"/>
                <w:sz w:val="20"/>
                <w:szCs w:val="20"/>
              </w:rPr>
              <w:br/>
            </w:r>
            <w:proofErr w:type="spellStart"/>
            <w:r w:rsidRPr="00B35DF8">
              <w:rPr>
                <w:rFonts w:cstheme="majorHAnsi"/>
                <w:color w:val="333333"/>
                <w:sz w:val="20"/>
                <w:szCs w:val="20"/>
                <w:shd w:val="clear" w:color="auto" w:fill="FFFFFF"/>
              </w:rPr>
              <w:t>Mop</w:t>
            </w:r>
            <w:proofErr w:type="spellEnd"/>
            <w:r w:rsidRPr="00B35DF8">
              <w:rPr>
                <w:rFonts w:cstheme="majorHAnsi"/>
                <w:color w:val="333333"/>
                <w:sz w:val="20"/>
                <w:szCs w:val="20"/>
                <w:shd w:val="clear" w:color="auto" w:fill="FFFFFF"/>
              </w:rPr>
              <w:t xml:space="preserve"> do codziennej pielęgnacji, na mokro i sucho oraz dezynfekcji.</w:t>
            </w:r>
            <w:r w:rsidRPr="00B35DF8">
              <w:rPr>
                <w:rFonts w:cstheme="majorHAnsi"/>
                <w:color w:val="333333"/>
                <w:sz w:val="20"/>
                <w:szCs w:val="20"/>
              </w:rPr>
              <w:br/>
            </w:r>
            <w:r w:rsidRPr="00B35DF8">
              <w:rPr>
                <w:rFonts w:cstheme="majorHAnsi"/>
                <w:color w:val="333333"/>
                <w:sz w:val="20"/>
                <w:szCs w:val="20"/>
                <w:shd w:val="clear" w:color="auto" w:fill="FFFFFF"/>
              </w:rPr>
              <w:t>Waga 100g. Temperatura prania 95 stopni.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 xml:space="preserve">- stelaż do </w:t>
            </w:r>
            <w:proofErr w:type="spellStart"/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mopa</w:t>
            </w:r>
            <w:proofErr w:type="spellEnd"/>
            <w:r w:rsidRPr="00B35DF8">
              <w:rPr>
                <w:rFonts w:asciiTheme="majorHAnsi" w:hAnsiTheme="majorHAnsi" w:cstheme="majorHAnsi"/>
                <w:sz w:val="20"/>
                <w:szCs w:val="20"/>
              </w:rPr>
              <w:t xml:space="preserve"> – 1 szt. 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</w:pPr>
            <w:r w:rsidRPr="00B35DF8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Stelaż </w:t>
            </w:r>
            <w:proofErr w:type="spellStart"/>
            <w:r w:rsidRPr="00B35DF8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speedy</w:t>
            </w:r>
            <w:proofErr w:type="spellEnd"/>
            <w:r w:rsidRPr="00B35DF8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 w:rsidRPr="00B35DF8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mopów</w:t>
            </w:r>
            <w:proofErr w:type="spellEnd"/>
            <w:r w:rsidRPr="00B35DF8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 40 cm. Uszka z 2 wypustkami</w:t>
            </w:r>
          </w:p>
          <w:p w:rsidR="00B35DF8" w:rsidRPr="00B35DF8" w:rsidRDefault="00B35DF8" w:rsidP="00EE627C">
            <w:pPr>
              <w:shd w:val="clear" w:color="auto" w:fill="FFFFFF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 xml:space="preserve">- Kij aluminiowy o dł. 135 cm. – 1 szt. </w:t>
            </w:r>
          </w:p>
          <w:p w:rsidR="00B35DF8" w:rsidRPr="00B35DF8" w:rsidRDefault="00B35DF8" w:rsidP="00EE627C">
            <w:pPr>
              <w:shd w:val="clear" w:color="auto" w:fill="FFFFFF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 xml:space="preserve">Zastosowanie do </w:t>
            </w:r>
            <w:proofErr w:type="spellStart"/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>mopów</w:t>
            </w:r>
            <w:proofErr w:type="spellEnd"/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 xml:space="preserve">, stelaży metalowych, zbieraków </w:t>
            </w:r>
            <w:proofErr w:type="spellStart"/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>podłogowych,pacek</w:t>
            </w:r>
            <w:proofErr w:type="spellEnd"/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 xml:space="preserve"> szorujących itp.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kpl</w:t>
            </w:r>
            <w:proofErr w:type="spellEnd"/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Miski plastikowe</w:t>
            </w:r>
          </w:p>
        </w:tc>
        <w:tc>
          <w:tcPr>
            <w:tcW w:w="7229" w:type="dxa"/>
          </w:tcPr>
          <w:p w:rsidR="00B35DF8" w:rsidRPr="00B35DF8" w:rsidRDefault="00B35DF8" w:rsidP="00EE627C">
            <w:pPr>
              <w:outlineLvl w:val="3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Opis produktu</w:t>
            </w:r>
            <w:r w:rsidRPr="00B35DF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B35DF8" w:rsidRPr="00B35DF8" w:rsidRDefault="00B35DF8" w:rsidP="00EE627C">
            <w:pPr>
              <w:numPr>
                <w:ilvl w:val="0"/>
                <w:numId w:val="11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miski posiadają dzióbek ułatwiający wylewanie oraz uchwyt do trzymania</w:t>
            </w:r>
          </w:p>
          <w:p w:rsidR="00B35DF8" w:rsidRPr="00B35DF8" w:rsidRDefault="00B35DF8" w:rsidP="00EE627C">
            <w:pPr>
              <w:numPr>
                <w:ilvl w:val="0"/>
                <w:numId w:val="11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1,2 l – 1 szt. </w:t>
            </w:r>
          </w:p>
          <w:p w:rsidR="00B35DF8" w:rsidRPr="00B35DF8" w:rsidRDefault="00B35DF8" w:rsidP="00EE627C">
            <w:pPr>
              <w:numPr>
                <w:ilvl w:val="0"/>
                <w:numId w:val="11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2 l – 1 szt. </w:t>
            </w:r>
          </w:p>
          <w:p w:rsidR="00B35DF8" w:rsidRPr="00B35DF8" w:rsidRDefault="00B35DF8" w:rsidP="00EE627C">
            <w:pPr>
              <w:numPr>
                <w:ilvl w:val="0"/>
                <w:numId w:val="11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3,2 l – 1 szt.  </w:t>
            </w:r>
          </w:p>
          <w:p w:rsidR="00B35DF8" w:rsidRPr="00B35DF8" w:rsidRDefault="00B35DF8" w:rsidP="00EE627C">
            <w:pPr>
              <w:numPr>
                <w:ilvl w:val="0"/>
                <w:numId w:val="11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5,7 l – 1 szt. </w:t>
            </w:r>
          </w:p>
          <w:p w:rsidR="00B35DF8" w:rsidRPr="00B35DF8" w:rsidRDefault="00B35DF8" w:rsidP="00EE627C">
            <w:pPr>
              <w:numPr>
                <w:ilvl w:val="0"/>
                <w:numId w:val="11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10 l – 3 szt. </w:t>
            </w:r>
          </w:p>
          <w:p w:rsidR="00B35DF8" w:rsidRPr="00B35DF8" w:rsidRDefault="00B35DF8" w:rsidP="00EE627C">
            <w:pPr>
              <w:numPr>
                <w:ilvl w:val="0"/>
                <w:numId w:val="11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proofErr w:type="spellStart"/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Miski ze stali nierdzewnej</w:t>
            </w:r>
          </w:p>
        </w:tc>
        <w:tc>
          <w:tcPr>
            <w:tcW w:w="7229" w:type="dxa"/>
          </w:tcPr>
          <w:p w:rsidR="00B35DF8" w:rsidRPr="00B35DF8" w:rsidRDefault="00B35DF8" w:rsidP="00EE627C">
            <w:pPr>
              <w:pBdr>
                <w:bottom w:val="single" w:sz="12" w:space="15" w:color="E8E8E8"/>
              </w:pBdr>
              <w:outlineLvl w:val="0"/>
              <w:rPr>
                <w:rFonts w:asciiTheme="majorHAnsi" w:eastAsia="Times New Roman" w:hAnsiTheme="majorHAnsi" w:cstheme="majorHAnsi"/>
                <w:color w:val="4A5456"/>
                <w:kern w:val="36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color w:val="4A5456"/>
                <w:kern w:val="36"/>
                <w:sz w:val="20"/>
                <w:szCs w:val="20"/>
                <w:lang w:eastAsia="pl-PL"/>
              </w:rPr>
              <w:t xml:space="preserve">miska kuchenna, stalowa, polerowana, ø 320 mm, V 8.2 l – 2 szt. </w:t>
            </w:r>
          </w:p>
          <w:p w:rsidR="00B35DF8" w:rsidRPr="00B35DF8" w:rsidRDefault="00B35DF8" w:rsidP="00EE627C">
            <w:pPr>
              <w:pBdr>
                <w:bottom w:val="single" w:sz="12" w:space="15" w:color="E8E8E8"/>
              </w:pBdr>
              <w:outlineLvl w:val="0"/>
              <w:rPr>
                <w:rFonts w:asciiTheme="majorHAnsi" w:eastAsia="Times New Roman" w:hAnsiTheme="majorHAnsi" w:cstheme="majorHAnsi"/>
                <w:color w:val="4A5456"/>
                <w:kern w:val="36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color w:val="4A5456"/>
                <w:kern w:val="36"/>
                <w:sz w:val="20"/>
                <w:szCs w:val="20"/>
                <w:lang w:eastAsia="pl-PL"/>
              </w:rPr>
              <w:t xml:space="preserve">miska kuchenna z rantem, stalowa, polerowana, ø 375 mm, V 8 l – 2 szt. </w:t>
            </w:r>
          </w:p>
          <w:p w:rsidR="00B35DF8" w:rsidRPr="00B35DF8" w:rsidRDefault="00B35DF8" w:rsidP="00EE627C">
            <w:pPr>
              <w:pBdr>
                <w:bottom w:val="single" w:sz="12" w:space="15" w:color="E8E8E8"/>
              </w:pBdr>
              <w:outlineLvl w:val="0"/>
              <w:rPr>
                <w:rFonts w:asciiTheme="majorHAnsi" w:eastAsia="Times New Roman" w:hAnsiTheme="majorHAnsi" w:cstheme="majorHAnsi"/>
                <w:color w:val="4A5456"/>
                <w:kern w:val="36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color w:val="4A5456"/>
                <w:kern w:val="36"/>
                <w:sz w:val="20"/>
                <w:szCs w:val="20"/>
                <w:lang w:eastAsia="pl-PL"/>
              </w:rPr>
              <w:t xml:space="preserve">miska kuchenna, stalowa, polerowana, ø 550 mm, V 19 l – 1 szt. </w:t>
            </w:r>
          </w:p>
          <w:p w:rsidR="00B35DF8" w:rsidRPr="00B35DF8" w:rsidRDefault="00B35DF8" w:rsidP="00EE627C">
            <w:pPr>
              <w:pBdr>
                <w:bottom w:val="single" w:sz="12" w:space="15" w:color="E8E8E8"/>
              </w:pBdr>
              <w:outlineLv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 xml:space="preserve">1 </w:t>
            </w:r>
            <w:proofErr w:type="spellStart"/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Blender</w:t>
            </w:r>
            <w:proofErr w:type="spellEnd"/>
          </w:p>
        </w:tc>
        <w:tc>
          <w:tcPr>
            <w:tcW w:w="7229" w:type="dxa"/>
          </w:tcPr>
          <w:p w:rsidR="00B35DF8" w:rsidRPr="00B35DF8" w:rsidRDefault="00B35DF8" w:rsidP="00EE627C">
            <w:pPr>
              <w:outlineLvl w:val="2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>Parametry</w:t>
            </w:r>
          </w:p>
          <w:tbl>
            <w:tblPr>
              <w:tblW w:w="58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7"/>
              <w:gridCol w:w="2633"/>
            </w:tblGrid>
            <w:tr w:rsidR="00B35DF8" w:rsidRPr="00B35DF8" w:rsidTr="00B35DF8">
              <w:tc>
                <w:tcPr>
                  <w:tcW w:w="3217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  <w:t>wymiary w mm:</w:t>
                  </w:r>
                </w:p>
              </w:tc>
              <w:tc>
                <w:tcPr>
                  <w:tcW w:w="263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  <w:t>ø91x359 napęd</w:t>
                  </w:r>
                </w:p>
              </w:tc>
            </w:tr>
            <w:tr w:rsidR="00B35DF8" w:rsidRPr="00B35DF8" w:rsidTr="00B35DF8">
              <w:tc>
                <w:tcPr>
                  <w:tcW w:w="3217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3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217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3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217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3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217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3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217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3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217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  <w:t>moc (W):</w:t>
                  </w:r>
                </w:p>
              </w:tc>
              <w:tc>
                <w:tcPr>
                  <w:tcW w:w="263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  <w:t>350</w:t>
                  </w:r>
                </w:p>
              </w:tc>
            </w:tr>
            <w:tr w:rsidR="00B35DF8" w:rsidRPr="00B35DF8" w:rsidTr="00B35DF8">
              <w:tc>
                <w:tcPr>
                  <w:tcW w:w="3217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3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217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3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217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3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217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3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217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3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217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3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3217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  <w:t>napięcie (V):</w:t>
                  </w:r>
                </w:p>
              </w:tc>
              <w:tc>
                <w:tcPr>
                  <w:tcW w:w="2633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color w:val="333333"/>
                      <w:sz w:val="20"/>
                      <w:szCs w:val="20"/>
                      <w:lang w:eastAsia="pl-PL"/>
                    </w:rPr>
                    <w:t>230</w:t>
                  </w:r>
                </w:p>
              </w:tc>
            </w:tr>
          </w:tbl>
          <w:p w:rsidR="00B35DF8" w:rsidRPr="00B35DF8" w:rsidRDefault="00B35DF8" w:rsidP="00EE627C">
            <w:pP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>Mikser ręczny Kitchen Line ze zmienną prędkością - zestaw.</w:t>
            </w:r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br/>
              <w:t>– Zestaw zawiera napęd miksera ze zmienną prędkością, ramię miksujące, ramię ubijające oraz wieszak mocowany do ściany</w:t>
            </w:r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br/>
            </w:r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lastRenderedPageBreak/>
              <w:t>– Do profesjonalnego użytku w lodziarniach, restauracjach, kuchniach hotelowych do przygotowania m.in. mieszanek lodowych, zup jarzynowych, przecierów, sosów, farszów, majonezu, przecieru pomidorowego, pesto, itp.</w:t>
            </w:r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br/>
              <w:t>– Silnik wentylowany –Obudowa z ergonomicznym uchwytem z wytrzymałego tworzywa</w:t>
            </w:r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br/>
              <w:t>– Ramię ubijające składa się z dwóch rózg ze stali nierdzewnej</w:t>
            </w:r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br/>
              <w:t>– Ramię miksujące oraz ostrze wykonane ze stali nierdzewnej</w:t>
            </w:r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br/>
              <w:t xml:space="preserve">– Prędkość: 4 000–16 000 </w:t>
            </w:r>
            <w:proofErr w:type="spellStart"/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>obr</w:t>
            </w:r>
            <w:proofErr w:type="spellEnd"/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t>./min –Waga (tylko napęd): 1,76 kg</w:t>
            </w:r>
            <w:r w:rsidRPr="00B35DF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eastAsia="pl-PL"/>
              </w:rPr>
              <w:br/>
              <w:t>– Narzędzia do wymiany ostrzy w zestawie</w:t>
            </w: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Wanna cedzakowa</w:t>
            </w:r>
          </w:p>
        </w:tc>
        <w:tc>
          <w:tcPr>
            <w:tcW w:w="7229" w:type="dxa"/>
          </w:tcPr>
          <w:p w:rsidR="00B35DF8" w:rsidRPr="00B35DF8" w:rsidRDefault="00B35DF8" w:rsidP="00EE627C">
            <w:pPr>
              <w:pStyle w:val="Nagwek1"/>
              <w:pBdr>
                <w:bottom w:val="single" w:sz="12" w:space="15" w:color="E8E8E8"/>
              </w:pBdr>
              <w:spacing w:before="0"/>
              <w:outlineLvl w:val="0"/>
              <w:rPr>
                <w:rFonts w:eastAsia="Times New Roman" w:cstheme="majorHAnsi"/>
                <w:color w:val="auto"/>
                <w:kern w:val="36"/>
                <w:sz w:val="20"/>
                <w:szCs w:val="20"/>
                <w:lang w:eastAsia="pl-PL"/>
              </w:rPr>
            </w:pPr>
            <w:r w:rsidRPr="00B35DF8">
              <w:rPr>
                <w:rFonts w:cstheme="majorHAnsi"/>
                <w:color w:val="auto"/>
                <w:sz w:val="20"/>
                <w:szCs w:val="20"/>
              </w:rPr>
              <w:t xml:space="preserve">Stal polerowana, </w:t>
            </w:r>
            <w:r w:rsidRPr="00B35DF8">
              <w:rPr>
                <w:rFonts w:eastAsia="Times New Roman" w:cstheme="majorHAnsi"/>
                <w:color w:val="auto"/>
                <w:kern w:val="36"/>
                <w:sz w:val="20"/>
                <w:szCs w:val="20"/>
                <w:lang w:eastAsia="pl-PL"/>
              </w:rPr>
              <w:t xml:space="preserve">wanna </w:t>
            </w:r>
            <w:proofErr w:type="spellStart"/>
            <w:r w:rsidRPr="00B35DF8">
              <w:rPr>
                <w:rFonts w:eastAsia="Times New Roman" w:cstheme="majorHAnsi"/>
                <w:color w:val="auto"/>
                <w:kern w:val="36"/>
                <w:sz w:val="20"/>
                <w:szCs w:val="20"/>
                <w:lang w:eastAsia="pl-PL"/>
              </w:rPr>
              <w:t>przecedzakowa</w:t>
            </w:r>
            <w:proofErr w:type="spellEnd"/>
            <w:r w:rsidRPr="00B35DF8">
              <w:rPr>
                <w:rFonts w:eastAsia="Times New Roman" w:cstheme="majorHAnsi"/>
                <w:color w:val="auto"/>
                <w:kern w:val="36"/>
                <w:sz w:val="20"/>
                <w:szCs w:val="20"/>
                <w:lang w:eastAsia="pl-PL"/>
              </w:rPr>
              <w:t>, ø 400 mm</w:t>
            </w: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  <w:lang w:eastAsia="pl-PL"/>
              </w:rPr>
            </w:pPr>
          </w:p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Wiadro ze stali nierdzewnej</w:t>
            </w:r>
          </w:p>
        </w:tc>
        <w:tc>
          <w:tcPr>
            <w:tcW w:w="7229" w:type="dxa"/>
          </w:tcPr>
          <w:p w:rsidR="00B35DF8" w:rsidRPr="00B35DF8" w:rsidRDefault="00B35DF8" w:rsidP="00EE627C">
            <w:pPr>
              <w:pBdr>
                <w:bottom w:val="single" w:sz="12" w:space="15" w:color="E8E8E8"/>
              </w:pBdr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b/>
                <w:bCs/>
                <w:kern w:val="36"/>
                <w:sz w:val="20"/>
                <w:szCs w:val="20"/>
                <w:lang w:eastAsia="pl-PL"/>
              </w:rPr>
              <w:t>wiadro stalowe z pokrywką, ø 300 mm, V 15 l</w:t>
            </w:r>
          </w:p>
          <w:p w:rsidR="00B35DF8" w:rsidRPr="00B35DF8" w:rsidRDefault="00B35DF8" w:rsidP="00EE627C">
            <w:pPr>
              <w:outlineLvl w:val="3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Opis produktu:</w:t>
            </w:r>
          </w:p>
          <w:p w:rsidR="00B35DF8" w:rsidRPr="00B35DF8" w:rsidRDefault="00B35DF8" w:rsidP="00EE627C">
            <w:pPr>
              <w:numPr>
                <w:ilvl w:val="0"/>
                <w:numId w:val="10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wysokość z uchem 370 mm</w:t>
            </w:r>
          </w:p>
          <w:p w:rsidR="00B35DF8" w:rsidRPr="00B35DF8" w:rsidRDefault="00B35DF8" w:rsidP="00EE627C">
            <w:pPr>
              <w:numPr>
                <w:ilvl w:val="0"/>
                <w:numId w:val="10"/>
              </w:numPr>
              <w:ind w:left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podziałka wewnątrz wiadra</w:t>
            </w:r>
          </w:p>
          <w:p w:rsidR="00B35DF8" w:rsidRPr="00B35DF8" w:rsidRDefault="00B35DF8" w:rsidP="00EE627C">
            <w:pPr>
              <w:numPr>
                <w:ilvl w:val="0"/>
                <w:numId w:val="10"/>
              </w:numPr>
              <w:ind w:left="0"/>
              <w:rPr>
                <w:rFonts w:asciiTheme="majorHAnsi" w:eastAsia="Times New Roman" w:hAnsiTheme="majorHAnsi" w:cstheme="majorHAnsi"/>
                <w:b/>
                <w:bCs/>
                <w:color w:val="4A5456"/>
                <w:kern w:val="36"/>
                <w:sz w:val="20"/>
                <w:szCs w:val="20"/>
                <w:lang w:eastAsia="pl-PL"/>
              </w:rPr>
            </w:pPr>
            <w:r w:rsidRPr="00EE627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średnica zewnętrzna górna 320 mm</w:t>
            </w:r>
            <w:r w:rsidR="00EE627C" w:rsidRPr="00EE627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</w:t>
            </w:r>
            <w:r w:rsidRPr="00EE627C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pokrywka</w:t>
            </w: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35DF8" w:rsidTr="00B35DF8">
        <w:tc>
          <w:tcPr>
            <w:tcW w:w="586" w:type="dxa"/>
          </w:tcPr>
          <w:p w:rsidR="00B35DF8" w:rsidRPr="00B35DF8" w:rsidRDefault="0030100A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</w:t>
            </w:r>
          </w:p>
        </w:tc>
        <w:tc>
          <w:tcPr>
            <w:tcW w:w="1536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Podgrzewacz elektryczny do potraw</w:t>
            </w:r>
          </w:p>
        </w:tc>
        <w:tc>
          <w:tcPr>
            <w:tcW w:w="7229" w:type="dxa"/>
          </w:tcPr>
          <w:p w:rsidR="00B35DF8" w:rsidRPr="00B35DF8" w:rsidRDefault="00B35DF8" w:rsidP="00EE627C">
            <w:pPr>
              <w:outlineLvl w:val="2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B35DF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Parametry</w:t>
            </w:r>
          </w:p>
          <w:tbl>
            <w:tblPr>
              <w:tblW w:w="585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1171"/>
            </w:tblGrid>
            <w:tr w:rsidR="00B35DF8" w:rsidRPr="00B35DF8" w:rsidTr="00B35DF8">
              <w:trPr>
                <w:gridAfter w:val="1"/>
              </w:trPr>
              <w:tc>
                <w:tcPr>
                  <w:tcW w:w="467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rPr>
                <w:gridAfter w:val="1"/>
              </w:trPr>
              <w:tc>
                <w:tcPr>
                  <w:tcW w:w="467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rPr>
                <w:gridAfter w:val="1"/>
              </w:trPr>
              <w:tc>
                <w:tcPr>
                  <w:tcW w:w="467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rPr>
                <w:gridAfter w:val="1"/>
              </w:trPr>
              <w:tc>
                <w:tcPr>
                  <w:tcW w:w="467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rPr>
                <w:gridAfter w:val="1"/>
              </w:trPr>
              <w:tc>
                <w:tcPr>
                  <w:tcW w:w="467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rPr>
                <w:gridAfter w:val="1"/>
              </w:trPr>
              <w:tc>
                <w:tcPr>
                  <w:tcW w:w="467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4679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moc (W):</w:t>
                  </w:r>
                </w:p>
              </w:tc>
              <w:tc>
                <w:tcPr>
                  <w:tcW w:w="1171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1000</w:t>
                  </w:r>
                </w:p>
              </w:tc>
            </w:tr>
            <w:tr w:rsidR="00B35DF8" w:rsidRPr="00B35DF8" w:rsidTr="00B35DF8">
              <w:tc>
                <w:tcPr>
                  <w:tcW w:w="4679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pojemność w l:</w:t>
                  </w:r>
                </w:p>
              </w:tc>
              <w:tc>
                <w:tcPr>
                  <w:tcW w:w="1171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</w:tr>
            <w:tr w:rsidR="00B35DF8" w:rsidRPr="00B35DF8" w:rsidTr="00B35DF8">
              <w:tc>
                <w:tcPr>
                  <w:tcW w:w="467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4679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wysokość w mm:</w:t>
                  </w:r>
                </w:p>
              </w:tc>
              <w:tc>
                <w:tcPr>
                  <w:tcW w:w="1171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280</w:t>
                  </w:r>
                </w:p>
              </w:tc>
            </w:tr>
            <w:tr w:rsidR="00B35DF8" w:rsidRPr="00B35DF8" w:rsidTr="00B35DF8">
              <w:tc>
                <w:tcPr>
                  <w:tcW w:w="4679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długość w mm:</w:t>
                  </w:r>
                </w:p>
              </w:tc>
              <w:tc>
                <w:tcPr>
                  <w:tcW w:w="1171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615</w:t>
                  </w:r>
                </w:p>
              </w:tc>
            </w:tr>
            <w:tr w:rsidR="00B35DF8" w:rsidRPr="00B35DF8" w:rsidTr="00B35DF8">
              <w:tc>
                <w:tcPr>
                  <w:tcW w:w="4679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szerokość w mm:</w:t>
                  </w:r>
                </w:p>
              </w:tc>
              <w:tc>
                <w:tcPr>
                  <w:tcW w:w="1171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355</w:t>
                  </w:r>
                </w:p>
              </w:tc>
            </w:tr>
            <w:tr w:rsidR="00B35DF8" w:rsidRPr="00B35DF8" w:rsidTr="00B35DF8">
              <w:tc>
                <w:tcPr>
                  <w:tcW w:w="4679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71" w:type="dxa"/>
                  <w:vAlign w:val="center"/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35DF8" w:rsidRPr="00B35DF8" w:rsidTr="00B35DF8">
              <w:tc>
                <w:tcPr>
                  <w:tcW w:w="4679" w:type="dxa"/>
                  <w:tcMar>
                    <w:top w:w="60" w:type="dxa"/>
                    <w:left w:w="0" w:type="dxa"/>
                    <w:bottom w:w="60" w:type="dxa"/>
                    <w:right w:w="24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napięcie (V):</w:t>
                  </w:r>
                </w:p>
              </w:tc>
              <w:tc>
                <w:tcPr>
                  <w:tcW w:w="1171" w:type="dx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hideMark/>
                </w:tcPr>
                <w:p w:rsidR="00B35DF8" w:rsidRPr="00B35DF8" w:rsidRDefault="00B35DF8" w:rsidP="00EE627C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</w:pPr>
                  <w:r w:rsidRPr="00B35DF8">
                    <w:rPr>
                      <w:rFonts w:asciiTheme="majorHAnsi" w:eastAsia="Times New Roman" w:hAnsiTheme="majorHAnsi" w:cstheme="majorHAnsi"/>
                      <w:sz w:val="20"/>
                      <w:szCs w:val="20"/>
                      <w:lang w:eastAsia="pl-PL"/>
                    </w:rPr>
                    <w:t>230</w:t>
                  </w:r>
                </w:p>
              </w:tc>
            </w:tr>
          </w:tbl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- Wykonany z polerowanej stali nierdzewnej,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Płynna regulacja temperatury do 85°C,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Lampka kontrolna, wyłącznik,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Zawiera pojemnik GN 1/1 - 65 mm,</w:t>
            </w:r>
            <w:r w:rsidRPr="00B35DF8">
              <w:rPr>
                <w:rFonts w:asciiTheme="majorHAnsi" w:hAnsiTheme="majorHAnsi" w:cstheme="majorHAnsi"/>
                <w:sz w:val="20"/>
                <w:szCs w:val="20"/>
              </w:rPr>
              <w:br/>
              <w:t>- Odpowiedni do pojemników GN o wysokości do 100 mm.</w:t>
            </w:r>
          </w:p>
        </w:tc>
        <w:tc>
          <w:tcPr>
            <w:tcW w:w="992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35DF8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59" w:type="dxa"/>
          </w:tcPr>
          <w:p w:rsidR="00B35DF8" w:rsidRPr="00B35DF8" w:rsidRDefault="00B35DF8" w:rsidP="00EE62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6A0F36" w:rsidRDefault="006A0F36" w:rsidP="00EE627C">
      <w:pPr>
        <w:spacing w:after="0" w:line="240" w:lineRule="auto"/>
      </w:pPr>
    </w:p>
    <w:p w:rsidR="006A0F36" w:rsidRDefault="006A0F36"/>
    <w:p w:rsidR="006A0F36" w:rsidRDefault="006A0F36"/>
    <w:p w:rsidR="006A0F36" w:rsidRDefault="006A0F36"/>
    <w:sectPr w:rsidR="006A0F36" w:rsidSect="009742F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411" w:rsidRDefault="00DB0411" w:rsidP="00B35DF8">
      <w:pPr>
        <w:spacing w:after="0" w:line="240" w:lineRule="auto"/>
      </w:pPr>
      <w:r>
        <w:separator/>
      </w:r>
    </w:p>
  </w:endnote>
  <w:endnote w:type="continuationSeparator" w:id="0">
    <w:p w:rsidR="00DB0411" w:rsidRDefault="00DB0411" w:rsidP="00B3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0611395"/>
      <w:docPartObj>
        <w:docPartGallery w:val="Page Numbers (Bottom of Page)"/>
        <w:docPartUnique/>
      </w:docPartObj>
    </w:sdtPr>
    <w:sdtContent>
      <w:p w:rsidR="00EE627C" w:rsidRDefault="00EE62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E627C" w:rsidRDefault="00EE62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411" w:rsidRDefault="00DB0411" w:rsidP="00B35DF8">
      <w:pPr>
        <w:spacing w:after="0" w:line="240" w:lineRule="auto"/>
      </w:pPr>
      <w:r>
        <w:separator/>
      </w:r>
    </w:p>
  </w:footnote>
  <w:footnote w:type="continuationSeparator" w:id="0">
    <w:p w:rsidR="00DB0411" w:rsidRDefault="00DB0411" w:rsidP="00B3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DF8" w:rsidRPr="00EE627C" w:rsidRDefault="00B35DF8">
    <w:pPr>
      <w:pStyle w:val="Nagwek"/>
      <w:rPr>
        <w:i/>
        <w:iCs/>
      </w:rPr>
    </w:pPr>
    <w:r w:rsidRPr="00EE627C">
      <w:rPr>
        <w:i/>
        <w:iCs/>
      </w:rPr>
      <w:t xml:space="preserve"> Załącznik nr 1 do zapytania ofertowego </w:t>
    </w:r>
    <w:r w:rsidR="00EE627C" w:rsidRPr="00EE627C">
      <w:rPr>
        <w:i/>
        <w:iCs/>
      </w:rPr>
      <w:t>– Doposażenie zaplecza kuchennego oraz stołówki w PSP w Miodnicy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5C0B"/>
    <w:multiLevelType w:val="multilevel"/>
    <w:tmpl w:val="CFA0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D6150"/>
    <w:multiLevelType w:val="multilevel"/>
    <w:tmpl w:val="130C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7E3292"/>
    <w:multiLevelType w:val="multilevel"/>
    <w:tmpl w:val="72D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83695D"/>
    <w:multiLevelType w:val="multilevel"/>
    <w:tmpl w:val="E97E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26550"/>
    <w:multiLevelType w:val="multilevel"/>
    <w:tmpl w:val="D7A4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424C6"/>
    <w:multiLevelType w:val="multilevel"/>
    <w:tmpl w:val="0A04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7D7C09"/>
    <w:multiLevelType w:val="multilevel"/>
    <w:tmpl w:val="620C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D91607"/>
    <w:multiLevelType w:val="multilevel"/>
    <w:tmpl w:val="8580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9F6951"/>
    <w:multiLevelType w:val="multilevel"/>
    <w:tmpl w:val="4D16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F5BF0"/>
    <w:multiLevelType w:val="multilevel"/>
    <w:tmpl w:val="959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7F4A1F"/>
    <w:multiLevelType w:val="multilevel"/>
    <w:tmpl w:val="92AE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FE"/>
    <w:rsid w:val="000300DC"/>
    <w:rsid w:val="000911DE"/>
    <w:rsid w:val="000E1D8B"/>
    <w:rsid w:val="001D10D2"/>
    <w:rsid w:val="00265B52"/>
    <w:rsid w:val="002F34FE"/>
    <w:rsid w:val="0030100A"/>
    <w:rsid w:val="00335CF7"/>
    <w:rsid w:val="003B5355"/>
    <w:rsid w:val="00514150"/>
    <w:rsid w:val="00696CDE"/>
    <w:rsid w:val="006A0F36"/>
    <w:rsid w:val="006D15BC"/>
    <w:rsid w:val="00730156"/>
    <w:rsid w:val="007B4280"/>
    <w:rsid w:val="007E3866"/>
    <w:rsid w:val="007E6ECC"/>
    <w:rsid w:val="00850373"/>
    <w:rsid w:val="00861182"/>
    <w:rsid w:val="009742F7"/>
    <w:rsid w:val="009D5E87"/>
    <w:rsid w:val="00A70BB7"/>
    <w:rsid w:val="00A95C3F"/>
    <w:rsid w:val="00A97481"/>
    <w:rsid w:val="00AE7710"/>
    <w:rsid w:val="00B35DF8"/>
    <w:rsid w:val="00C46F0C"/>
    <w:rsid w:val="00C62DE4"/>
    <w:rsid w:val="00CE0576"/>
    <w:rsid w:val="00D803B1"/>
    <w:rsid w:val="00D904F2"/>
    <w:rsid w:val="00DB0411"/>
    <w:rsid w:val="00DB6996"/>
    <w:rsid w:val="00EE627C"/>
    <w:rsid w:val="00EF69F8"/>
    <w:rsid w:val="00F609ED"/>
    <w:rsid w:val="00F865AA"/>
    <w:rsid w:val="00F86E7A"/>
    <w:rsid w:val="00FD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B389"/>
  <w15:chartTrackingRefBased/>
  <w15:docId w15:val="{08507792-636E-4765-97CE-A1FE9843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69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803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96CD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6CD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69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5C3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503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803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DB699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DF8"/>
  </w:style>
  <w:style w:type="paragraph" w:styleId="Stopka">
    <w:name w:val="footer"/>
    <w:basedOn w:val="Normalny"/>
    <w:link w:val="StopkaZnak"/>
    <w:uiPriority w:val="99"/>
    <w:unhideWhenUsed/>
    <w:rsid w:val="00B35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DF8"/>
  </w:style>
  <w:style w:type="paragraph" w:styleId="Tekstdymka">
    <w:name w:val="Balloon Text"/>
    <w:basedOn w:val="Normalny"/>
    <w:link w:val="TekstdymkaZnak"/>
    <w:uiPriority w:val="99"/>
    <w:semiHidden/>
    <w:unhideWhenUsed/>
    <w:rsid w:val="00EE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7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62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862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DE9A-9530-4087-AAD4-9194FD48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11</Pages>
  <Words>1750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Antosz</dc:creator>
  <cp:keywords/>
  <dc:description/>
  <cp:lastModifiedBy>Agnieszka Antosz</cp:lastModifiedBy>
  <cp:revision>3</cp:revision>
  <cp:lastPrinted>2019-11-07T08:24:00Z</cp:lastPrinted>
  <dcterms:created xsi:type="dcterms:W3CDTF">2019-08-28T09:53:00Z</dcterms:created>
  <dcterms:modified xsi:type="dcterms:W3CDTF">2019-11-07T08:25:00Z</dcterms:modified>
</cp:coreProperties>
</file>