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795C" w14:textId="34E1CA81" w:rsidR="00803B7B" w:rsidRPr="00F5573E" w:rsidRDefault="00D42238">
      <w:pPr>
        <w:pBdr>
          <w:top w:val="nil"/>
          <w:left w:val="nil"/>
          <w:bottom w:val="none" w:sz="0" w:space="0" w:color="000000"/>
          <w:right w:val="nil"/>
          <w:between w:val="nil"/>
        </w:pBdr>
        <w:jc w:val="right"/>
        <w:rPr>
          <w:rFonts w:ascii="Tahoma" w:eastAsia="Tahoma" w:hAnsi="Tahoma" w:cs="Tahoma"/>
          <w:color w:val="000000"/>
        </w:rPr>
      </w:pPr>
      <w:r w:rsidRPr="00F5573E">
        <w:rPr>
          <w:rFonts w:ascii="Tahoma" w:eastAsia="Tahoma" w:hAnsi="Tahoma" w:cs="Tahoma"/>
          <w:color w:val="000000"/>
        </w:rPr>
        <w:t xml:space="preserve">Załącznik nr </w:t>
      </w:r>
      <w:r w:rsidR="00F5573E" w:rsidRPr="00F5573E">
        <w:rPr>
          <w:rFonts w:ascii="Tahoma" w:eastAsia="Tahoma" w:hAnsi="Tahoma" w:cs="Tahoma"/>
        </w:rPr>
        <w:t>3 do SWZ</w:t>
      </w:r>
    </w:p>
    <w:p w14:paraId="1BEC3428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4F999C13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530571EC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12F04F97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282A1A11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7236B937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386C7847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344F1B07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59CCB036" w14:textId="77777777" w:rsidR="000B605E" w:rsidRDefault="000B605E" w:rsidP="000B605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p w14:paraId="5F89CB96" w14:textId="4BED21D4" w:rsidR="00803B7B" w:rsidRDefault="00D42238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44"/>
          <w:szCs w:val="44"/>
          <w:u w:val="single"/>
        </w:rPr>
      </w:pPr>
      <w:r>
        <w:rPr>
          <w:rFonts w:ascii="Tahoma" w:eastAsia="Tahoma" w:hAnsi="Tahoma" w:cs="Tahoma"/>
          <w:color w:val="000000"/>
          <w:sz w:val="44"/>
          <w:szCs w:val="44"/>
          <w:u w:val="single"/>
        </w:rPr>
        <w:t>OPIS PRZEDMIOTU ZAMÓWIENIA</w:t>
      </w:r>
    </w:p>
    <w:p w14:paraId="6337A2E5" w14:textId="68712612" w:rsidR="00196EC9" w:rsidRDefault="00196EC9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44"/>
          <w:szCs w:val="44"/>
          <w:u w:val="single"/>
        </w:rPr>
      </w:pPr>
    </w:p>
    <w:p w14:paraId="57CE7C8B" w14:textId="278CD1F0" w:rsidR="00196EC9" w:rsidRDefault="00196EC9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44"/>
          <w:szCs w:val="44"/>
          <w:u w:val="single"/>
        </w:rPr>
      </w:pPr>
    </w:p>
    <w:p w14:paraId="605EBE2D" w14:textId="2DB2A3F5" w:rsidR="00196EC9" w:rsidRDefault="00196EC9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44"/>
          <w:szCs w:val="44"/>
          <w:u w:val="single"/>
        </w:rPr>
      </w:pPr>
    </w:p>
    <w:p w14:paraId="36DA0A25" w14:textId="77777777" w:rsidR="00196EC9" w:rsidRDefault="00196EC9" w:rsidP="00196EC9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Zakup jest finansowany na podstawie umowy o powierzenie grantu nr 1537/2022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PPGR.</w:t>
      </w:r>
    </w:p>
    <w:p w14:paraId="3948BF27" w14:textId="77777777" w:rsidR="00196EC9" w:rsidRDefault="00196EC9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44"/>
          <w:szCs w:val="44"/>
          <w:u w:val="single"/>
        </w:rPr>
      </w:pPr>
    </w:p>
    <w:p w14:paraId="00E67D39" w14:textId="77777777" w:rsidR="00803B7B" w:rsidRDefault="00D42238">
      <w:pPr>
        <w:rPr>
          <w:rFonts w:ascii="Tahoma" w:eastAsia="Tahoma" w:hAnsi="Tahoma" w:cs="Tahoma"/>
          <w:sz w:val="18"/>
          <w:szCs w:val="18"/>
        </w:rPr>
      </w:pPr>
      <w:r>
        <w:br w:type="page"/>
      </w:r>
    </w:p>
    <w:p w14:paraId="5E64E0A7" w14:textId="77777777" w:rsidR="00627B90" w:rsidRDefault="00627B90">
      <w:pPr>
        <w:jc w:val="both"/>
        <w:rPr>
          <w:rFonts w:eastAsia="Tahoma"/>
          <w:u w:val="single"/>
        </w:rPr>
      </w:pPr>
    </w:p>
    <w:p w14:paraId="64F431DB" w14:textId="252A2F4A" w:rsidR="00803B7B" w:rsidRDefault="00627B90">
      <w:pPr>
        <w:jc w:val="both"/>
        <w:rPr>
          <w:rFonts w:eastAsia="Tahoma"/>
          <w:u w:val="single"/>
        </w:rPr>
      </w:pPr>
      <w:r>
        <w:rPr>
          <w:rFonts w:eastAsia="Tahoma"/>
          <w:u w:val="single"/>
        </w:rPr>
        <w:t>Spis Treści :</w:t>
      </w:r>
    </w:p>
    <w:p w14:paraId="4E5DEC50" w14:textId="043F868B" w:rsidR="00627B90" w:rsidRDefault="00627B90">
      <w:pPr>
        <w:jc w:val="both"/>
        <w:rPr>
          <w:rFonts w:eastAsia="Tahoma"/>
          <w:u w:val="single"/>
        </w:rPr>
      </w:pPr>
    </w:p>
    <w:p w14:paraId="14192EEE" w14:textId="77777777" w:rsidR="00627B90" w:rsidRDefault="00627B90">
      <w:pPr>
        <w:jc w:val="both"/>
        <w:rPr>
          <w:rFonts w:eastAsia="Tahoma"/>
          <w:u w:val="single"/>
        </w:rPr>
      </w:pPr>
    </w:p>
    <w:p w14:paraId="29D8C09A" w14:textId="5F0B5E67" w:rsidR="00627B90" w:rsidRPr="00627B90" w:rsidRDefault="00627B90" w:rsidP="00627B90">
      <w:pPr>
        <w:pStyle w:val="Akapitzlist"/>
        <w:numPr>
          <w:ilvl w:val="0"/>
          <w:numId w:val="15"/>
        </w:numPr>
        <w:spacing w:line="360" w:lineRule="auto"/>
        <w:rPr>
          <w:rFonts w:eastAsia="Tahoma"/>
        </w:rPr>
      </w:pPr>
      <w:r w:rsidRPr="00627B90">
        <w:rPr>
          <w:rFonts w:eastAsia="Tahoma"/>
        </w:rPr>
        <w:t>Minimalne wymagania dla przedmiotu zamówienia „Laptop”</w:t>
      </w:r>
    </w:p>
    <w:p w14:paraId="38291FBB" w14:textId="77777777" w:rsidR="00627B90" w:rsidRPr="00627B90" w:rsidRDefault="00627B90" w:rsidP="00627B90">
      <w:pPr>
        <w:pStyle w:val="Akapitzlist"/>
        <w:numPr>
          <w:ilvl w:val="0"/>
          <w:numId w:val="15"/>
        </w:numPr>
        <w:spacing w:line="360" w:lineRule="auto"/>
        <w:rPr>
          <w:rFonts w:eastAsia="Tahoma"/>
          <w:b/>
          <w:bCs/>
        </w:rPr>
      </w:pPr>
      <w:r w:rsidRPr="00627B90">
        <w:rPr>
          <w:rFonts w:eastAsia="Tahoma"/>
        </w:rPr>
        <w:t>Minimalne wymagania dla przedmiotu zamówienia Komputer stacjonarny</w:t>
      </w:r>
    </w:p>
    <w:p w14:paraId="0EF78DE5" w14:textId="65960B15" w:rsidR="00627B90" w:rsidRPr="00E758BC" w:rsidRDefault="00627B90" w:rsidP="00627B90">
      <w:pPr>
        <w:pStyle w:val="Akapitzlist"/>
        <w:numPr>
          <w:ilvl w:val="0"/>
          <w:numId w:val="15"/>
        </w:numPr>
        <w:spacing w:line="360" w:lineRule="auto"/>
        <w:rPr>
          <w:rFonts w:eastAsia="Tahoma"/>
          <w:b/>
          <w:bCs/>
        </w:rPr>
      </w:pPr>
      <w:r w:rsidRPr="00627B90">
        <w:rPr>
          <w:rFonts w:eastAsia="Tahoma"/>
        </w:rPr>
        <w:t xml:space="preserve">Minimalne wymagania dla przedmiotu zamówienia Tablet. </w:t>
      </w:r>
    </w:p>
    <w:p w14:paraId="48340523" w14:textId="33AE5AA7" w:rsidR="00E758BC" w:rsidRPr="00627B90" w:rsidRDefault="00E758BC" w:rsidP="00627B90">
      <w:pPr>
        <w:pStyle w:val="Akapitzlist"/>
        <w:numPr>
          <w:ilvl w:val="0"/>
          <w:numId w:val="15"/>
        </w:numPr>
        <w:spacing w:line="360" w:lineRule="auto"/>
        <w:rPr>
          <w:rFonts w:eastAsia="Tahoma"/>
          <w:b/>
          <w:bCs/>
        </w:rPr>
      </w:pPr>
      <w:r w:rsidRPr="00E433E1">
        <w:rPr>
          <w:rFonts w:eastAsia="Tahoma"/>
        </w:rPr>
        <w:t xml:space="preserve">Minimalne wymagania dla przedmiotu zamówienia </w:t>
      </w:r>
      <w:r w:rsidR="00E433E1">
        <w:rPr>
          <w:rFonts w:eastAsia="Tahoma"/>
        </w:rPr>
        <w:t xml:space="preserve">Oprogramowanie </w:t>
      </w:r>
    </w:p>
    <w:p w14:paraId="1DC93B59" w14:textId="77777777" w:rsidR="00627B90" w:rsidRDefault="00627B90" w:rsidP="008F6B44">
      <w:pPr>
        <w:spacing w:line="360" w:lineRule="auto"/>
        <w:jc w:val="center"/>
        <w:rPr>
          <w:rFonts w:eastAsia="Tahoma"/>
          <w:b/>
          <w:bCs/>
          <w:u w:val="single"/>
        </w:rPr>
      </w:pPr>
    </w:p>
    <w:p w14:paraId="49B08CEE" w14:textId="77777777" w:rsidR="00627B90" w:rsidRDefault="00627B90" w:rsidP="008F6B44">
      <w:pPr>
        <w:spacing w:line="360" w:lineRule="auto"/>
        <w:jc w:val="center"/>
        <w:rPr>
          <w:rFonts w:eastAsia="Tahoma"/>
          <w:b/>
          <w:bCs/>
          <w:u w:val="single"/>
        </w:rPr>
      </w:pPr>
    </w:p>
    <w:p w14:paraId="587502AF" w14:textId="77777777" w:rsidR="00627B90" w:rsidRDefault="00627B90">
      <w:pPr>
        <w:rPr>
          <w:rFonts w:eastAsia="Tahoma"/>
          <w:b/>
          <w:bCs/>
          <w:u w:val="single"/>
        </w:rPr>
      </w:pPr>
      <w:r>
        <w:rPr>
          <w:rFonts w:eastAsia="Tahoma"/>
          <w:b/>
          <w:bCs/>
          <w:u w:val="single"/>
        </w:rPr>
        <w:br w:type="page"/>
      </w:r>
    </w:p>
    <w:p w14:paraId="355AFD4E" w14:textId="0B857263" w:rsidR="002D4886" w:rsidRPr="00627B90" w:rsidRDefault="008F6B44" w:rsidP="00627B90">
      <w:pPr>
        <w:pStyle w:val="Akapitzlist"/>
        <w:numPr>
          <w:ilvl w:val="0"/>
          <w:numId w:val="16"/>
        </w:numPr>
        <w:spacing w:line="360" w:lineRule="auto"/>
        <w:rPr>
          <w:rFonts w:eastAsia="Tahoma"/>
          <w:b/>
          <w:bCs/>
          <w:u w:val="single"/>
        </w:rPr>
      </w:pPr>
      <w:r w:rsidRPr="00627B90">
        <w:rPr>
          <w:rFonts w:eastAsia="Tahoma"/>
          <w:b/>
          <w:bCs/>
          <w:u w:val="single"/>
        </w:rPr>
        <w:lastRenderedPageBreak/>
        <w:t>M</w:t>
      </w:r>
      <w:r w:rsidR="002D4886" w:rsidRPr="00627B90">
        <w:rPr>
          <w:rFonts w:eastAsia="Tahoma"/>
          <w:b/>
          <w:bCs/>
          <w:u w:val="single"/>
        </w:rPr>
        <w:t xml:space="preserve">inimalne wymagania dla przedmiotu zamówienia </w:t>
      </w:r>
      <w:r w:rsidR="00627B90">
        <w:rPr>
          <w:rFonts w:eastAsia="Tahoma"/>
          <w:b/>
          <w:bCs/>
          <w:u w:val="single"/>
        </w:rPr>
        <w:t xml:space="preserve"> </w:t>
      </w:r>
      <w:r w:rsidR="002D4886" w:rsidRPr="00627B90">
        <w:rPr>
          <w:rFonts w:eastAsia="Tahoma"/>
          <w:b/>
          <w:bCs/>
          <w:u w:val="single"/>
        </w:rPr>
        <w:t>„Laptop”.</w:t>
      </w:r>
    </w:p>
    <w:p w14:paraId="0C3C50D1" w14:textId="77777777" w:rsidR="00CB266D" w:rsidRPr="00CB266D" w:rsidRDefault="00CB266D" w:rsidP="00196EC9">
      <w:pPr>
        <w:rPr>
          <w:rFonts w:ascii="Tahoma" w:eastAsia="Tahoma" w:hAnsi="Tahoma" w:cs="Tahoma"/>
          <w:b/>
          <w:bCs/>
          <w:sz w:val="28"/>
          <w:szCs w:val="28"/>
        </w:rPr>
      </w:pPr>
    </w:p>
    <w:p w14:paraId="25359DA4" w14:textId="32FFA8E0" w:rsidR="00803B7B" w:rsidRPr="00196EC9" w:rsidRDefault="00D42238" w:rsidP="00196EC9">
      <w:pPr>
        <w:widowControl w:val="0"/>
        <w:ind w:right="142"/>
        <w:jc w:val="both"/>
        <w:rPr>
          <w:rFonts w:ascii="Tahoma" w:eastAsia="Tahoma" w:hAnsi="Tahoma" w:cs="Tahoma"/>
          <w:b/>
          <w:sz w:val="18"/>
          <w:szCs w:val="18"/>
        </w:rPr>
      </w:pPr>
      <w:bookmarkStart w:id="0" w:name="_heading=h.ov8v6fd8hpih" w:colFirst="0" w:colLast="0"/>
      <w:bookmarkEnd w:id="0"/>
      <w:r>
        <w:rPr>
          <w:rFonts w:ascii="Tahoma" w:eastAsia="Tahoma" w:hAnsi="Tahoma" w:cs="Tahoma"/>
          <w:sz w:val="18"/>
          <w:szCs w:val="18"/>
        </w:rPr>
        <w:t>Oferowany sprzęt musi być fabrycznie nowy, nieużywany oraz nieeksponowany na wystawach lub imprezach targowych, sprawny technicznie, bezpieczny, kompletny i gotowy do pracy, wyprodukowany nie wcześniej niż w 2022 r., a także musi spełniać wymagania techniczno-funkcjonalne wyszczególnione w poniższym opisie przedmiotu zamówienia.</w:t>
      </w:r>
    </w:p>
    <w:p w14:paraId="7418A1B9" w14:textId="77777777" w:rsidR="00803B7B" w:rsidRDefault="00803B7B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fa"/>
        <w:tblW w:w="9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7465"/>
      </w:tblGrid>
      <w:tr w:rsidR="00803B7B" w14:paraId="5EF43C58" w14:textId="77777777">
        <w:trPr>
          <w:trHeight w:val="403"/>
        </w:trPr>
        <w:tc>
          <w:tcPr>
            <w:tcW w:w="2306" w:type="dxa"/>
            <w:shd w:val="clear" w:color="auto" w:fill="D9D9D9"/>
          </w:tcPr>
          <w:p w14:paraId="700127A5" w14:textId="77777777" w:rsidR="00803B7B" w:rsidRDefault="00803B7B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775AE571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7465" w:type="dxa"/>
            <w:shd w:val="clear" w:color="auto" w:fill="D9D9D9"/>
          </w:tcPr>
          <w:p w14:paraId="75210DAB" w14:textId="77777777" w:rsidR="00803B7B" w:rsidRDefault="00803B7B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0164F70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Minimalne wymagania dla sprzętu</w:t>
            </w:r>
          </w:p>
          <w:p w14:paraId="42F227F8" w14:textId="77777777" w:rsidR="00803B7B" w:rsidRDefault="00803B7B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803B7B" w14:paraId="26F5F291" w14:textId="77777777">
        <w:trPr>
          <w:trHeight w:val="435"/>
        </w:trPr>
        <w:tc>
          <w:tcPr>
            <w:tcW w:w="2306" w:type="dxa"/>
          </w:tcPr>
          <w:p w14:paraId="5ABBE158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Zastosowanie</w:t>
            </w:r>
          </w:p>
        </w:tc>
        <w:tc>
          <w:tcPr>
            <w:tcW w:w="7465" w:type="dxa"/>
          </w:tcPr>
          <w:p w14:paraId="74C0E3F4" w14:textId="77777777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Komputer przenośny będzie wykorzystywany dla potrzeb aplikacji biurowych, aplikacji edukacyjnych, dostępu do Internetu oraz poczty elektronicznej</w:t>
            </w:r>
          </w:p>
        </w:tc>
      </w:tr>
      <w:tr w:rsidR="00803B7B" w14:paraId="3C360173" w14:textId="77777777">
        <w:trPr>
          <w:trHeight w:val="70"/>
        </w:trPr>
        <w:tc>
          <w:tcPr>
            <w:tcW w:w="2306" w:type="dxa"/>
          </w:tcPr>
          <w:p w14:paraId="44675FF2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Matryca</w:t>
            </w:r>
          </w:p>
        </w:tc>
        <w:tc>
          <w:tcPr>
            <w:tcW w:w="7465" w:type="dxa"/>
          </w:tcPr>
          <w:p w14:paraId="4CD89464" w14:textId="77777777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Komputer przenośny typu notebook z ekranem 15,6" o rozdzielczości minimum FHD (1920 x 1080) z podświetleniem LED matryca matowa</w:t>
            </w:r>
          </w:p>
          <w:p w14:paraId="2BC19320" w14:textId="77777777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Jasność matrycy minimum: 220nits, kontrast 400:1 </w:t>
            </w:r>
          </w:p>
        </w:tc>
      </w:tr>
      <w:tr w:rsidR="00803B7B" w14:paraId="6C392934" w14:textId="77777777">
        <w:trPr>
          <w:trHeight w:val="70"/>
        </w:trPr>
        <w:tc>
          <w:tcPr>
            <w:tcW w:w="2306" w:type="dxa"/>
          </w:tcPr>
          <w:p w14:paraId="7EE275E9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Wydajność</w:t>
            </w:r>
          </w:p>
        </w:tc>
        <w:tc>
          <w:tcPr>
            <w:tcW w:w="7465" w:type="dxa"/>
          </w:tcPr>
          <w:p w14:paraId="50D26361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Notebook w oferowanej konfiguracji musi osiągać w teście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Bapco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Mobile Mark25 wyniki nie gorsze niż:</w:t>
            </w:r>
          </w:p>
          <w:p w14:paraId="323B6445" w14:textId="77777777" w:rsidR="00803B7B" w:rsidRPr="00482025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482025"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Productivity – minimum 730 </w:t>
            </w:r>
            <w:proofErr w:type="spellStart"/>
            <w:r w:rsidRPr="00482025">
              <w:rPr>
                <w:rFonts w:ascii="Tahoma" w:eastAsia="Tahoma" w:hAnsi="Tahoma" w:cs="Tahoma"/>
                <w:sz w:val="18"/>
                <w:szCs w:val="18"/>
                <w:lang w:val="en-US"/>
              </w:rPr>
              <w:t>punktów</w:t>
            </w:r>
            <w:proofErr w:type="spellEnd"/>
          </w:p>
          <w:p w14:paraId="2B82715A" w14:textId="77777777" w:rsidR="00803B7B" w:rsidRPr="00482025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482025">
              <w:rPr>
                <w:rFonts w:ascii="Tahoma" w:eastAsia="Tahoma" w:hAnsi="Tahoma" w:cs="Tahoma"/>
                <w:sz w:val="18"/>
                <w:szCs w:val="18"/>
                <w:lang w:val="en-US"/>
              </w:rPr>
              <w:t>DC Performance – minimum 700 pkt</w:t>
            </w:r>
          </w:p>
          <w:p w14:paraId="46434BB5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MobileMark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25 indeks – minimum 275 pkt</w:t>
            </w:r>
          </w:p>
          <w:p w14:paraId="1EBC3992" w14:textId="11C3C7F4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Wymagane testy wydajnościowe wykonawca musi przeprowadzić na automatycznych ustawieniach konfiguratora dołączonego przez firmę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BAPC</w:t>
            </w:r>
            <w:r w:rsidR="005D1D9B">
              <w:rPr>
                <w:rFonts w:ascii="Tahoma" w:eastAsia="Tahoma" w:hAnsi="Tahoma" w:cs="Tahoma"/>
                <w:sz w:val="18"/>
                <w:szCs w:val="18"/>
              </w:rPr>
              <w:t>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 przy natywnej rozdzielczości wyświetlacza oraz włączonych wszystkich urządzeniach. Nie dopuszcza się stosowanie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overclokingu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oprogramowania wspomagającego pochodzącego z innego źródła niż fabrycznie zainstalowane oprogramowanie przez producenta, ingerowania w  ustawieniach BIOS (tzn. wyłączanie urządzeń stanowiących pełną konfigurację) jak również w samym środowisku systemu (tzn. zmniejszanie rozdzielczości, jasności i kontrastu itp.).</w:t>
            </w:r>
          </w:p>
          <w:p w14:paraId="35F94F36" w14:textId="53558D71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Potwierdzeniem spełnienia powyższych wymagań będzie dołączony do oferty wydruk raportu z oprogramowania testującego.</w:t>
            </w:r>
          </w:p>
          <w:p w14:paraId="386094CC" w14:textId="141FFFCB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  <w:r w:rsidR="005D1D9B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803B7B" w14:paraId="6135D118" w14:textId="77777777">
        <w:trPr>
          <w:trHeight w:val="70"/>
        </w:trPr>
        <w:tc>
          <w:tcPr>
            <w:tcW w:w="2306" w:type="dxa"/>
          </w:tcPr>
          <w:p w14:paraId="67EE9A96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Pamięć RAM</w:t>
            </w:r>
          </w:p>
        </w:tc>
        <w:tc>
          <w:tcPr>
            <w:tcW w:w="7465" w:type="dxa"/>
          </w:tcPr>
          <w:p w14:paraId="47AD5F82" w14:textId="77777777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Minimum 8GB, z możliwością rozbudowy do minimum 16GB, dwa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sloty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pamięci (nie dopuszcza się pamięci wlutowanych)</w:t>
            </w:r>
          </w:p>
        </w:tc>
      </w:tr>
      <w:tr w:rsidR="00803B7B" w14:paraId="616A4E42" w14:textId="77777777">
        <w:trPr>
          <w:trHeight w:val="70"/>
        </w:trPr>
        <w:tc>
          <w:tcPr>
            <w:tcW w:w="2306" w:type="dxa"/>
          </w:tcPr>
          <w:p w14:paraId="68A381DF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Pamięć masowa</w:t>
            </w:r>
          </w:p>
        </w:tc>
        <w:tc>
          <w:tcPr>
            <w:tcW w:w="7465" w:type="dxa"/>
          </w:tcPr>
          <w:p w14:paraId="63BA4763" w14:textId="77777777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Minimum 256 GB SSD </w:t>
            </w:r>
          </w:p>
          <w:p w14:paraId="7C519912" w14:textId="77777777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Notebook musi posiadać fabryczną możliwość instalacji drugiego dysku 2,5” </w:t>
            </w:r>
          </w:p>
        </w:tc>
      </w:tr>
      <w:tr w:rsidR="00803B7B" w14:paraId="4A6327BC" w14:textId="77777777">
        <w:trPr>
          <w:trHeight w:val="70"/>
        </w:trPr>
        <w:tc>
          <w:tcPr>
            <w:tcW w:w="2306" w:type="dxa"/>
          </w:tcPr>
          <w:p w14:paraId="46492A98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Karta graficzna</w:t>
            </w:r>
          </w:p>
        </w:tc>
        <w:tc>
          <w:tcPr>
            <w:tcW w:w="7465" w:type="dxa"/>
          </w:tcPr>
          <w:p w14:paraId="7FF3E347" w14:textId="77777777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Zintegrowana z procesorem </w:t>
            </w:r>
          </w:p>
        </w:tc>
      </w:tr>
      <w:tr w:rsidR="00803B7B" w14:paraId="0A54A6F2" w14:textId="77777777">
        <w:trPr>
          <w:trHeight w:val="70"/>
        </w:trPr>
        <w:tc>
          <w:tcPr>
            <w:tcW w:w="2306" w:type="dxa"/>
          </w:tcPr>
          <w:p w14:paraId="58F82466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Multimedia</w:t>
            </w:r>
          </w:p>
        </w:tc>
        <w:tc>
          <w:tcPr>
            <w:tcW w:w="7465" w:type="dxa"/>
          </w:tcPr>
          <w:p w14:paraId="4299335F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Dwukanałowa karta dźwiękowa zintegrowana z płytą główną, zgodna z High Definition, wbudowane głośniki stereo o średniej mocy minimum 2x 2W, cyfrowy mikrofon z funkcją redukcji szumów i poprawy mowy wbudowany w obudowę matrycy. Kamera internetowa o rozdzielczości minimum HD, trwale zainstalowana w obudowie matrycy, dioda informująca użytkownika o aktywnej kamerze.</w:t>
            </w:r>
          </w:p>
        </w:tc>
      </w:tr>
      <w:tr w:rsidR="00803B7B" w14:paraId="7FD3973D" w14:textId="77777777">
        <w:trPr>
          <w:trHeight w:val="1500"/>
        </w:trPr>
        <w:tc>
          <w:tcPr>
            <w:tcW w:w="2306" w:type="dxa"/>
          </w:tcPr>
          <w:p w14:paraId="6C9546D0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Bateria i zasilanie</w:t>
            </w:r>
          </w:p>
        </w:tc>
        <w:tc>
          <w:tcPr>
            <w:tcW w:w="7465" w:type="dxa"/>
          </w:tcPr>
          <w:p w14:paraId="35CA7C8B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Czas pracy na baterii minimum 6 godziny  potwierdzony przeprowadzonym testem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MobileMark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25 Battery Life – test musi być przeprowadzony przy ustawieniach  Power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Slider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Overlay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w trybie: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Balanced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(do oferty załączyć wydruk przeprowadzonego testu)</w:t>
            </w:r>
          </w:p>
          <w:p w14:paraId="3418B863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Zasilacz o mocy minimum 65W</w:t>
            </w:r>
          </w:p>
          <w:p w14:paraId="33668A47" w14:textId="77777777" w:rsidR="00803B7B" w:rsidRDefault="00D4223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803B7B" w14:paraId="632E92DE" w14:textId="77777777">
        <w:trPr>
          <w:trHeight w:val="70"/>
        </w:trPr>
        <w:tc>
          <w:tcPr>
            <w:tcW w:w="2306" w:type="dxa"/>
          </w:tcPr>
          <w:p w14:paraId="735DEA01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Obudowa</w:t>
            </w:r>
          </w:p>
        </w:tc>
        <w:tc>
          <w:tcPr>
            <w:tcW w:w="7465" w:type="dxa"/>
          </w:tcPr>
          <w:p w14:paraId="74E72976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Obudowa notebooka wzmocniona, szkielet i zawiasy notebooka wykonany z wzmacnianego metalu. </w:t>
            </w:r>
          </w:p>
        </w:tc>
      </w:tr>
      <w:tr w:rsidR="00803B7B" w14:paraId="1AB0EA8A" w14:textId="77777777">
        <w:trPr>
          <w:trHeight w:val="70"/>
        </w:trPr>
        <w:tc>
          <w:tcPr>
            <w:tcW w:w="2306" w:type="dxa"/>
          </w:tcPr>
          <w:p w14:paraId="0CC54A5C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7465" w:type="dxa"/>
          </w:tcPr>
          <w:p w14:paraId="07C25AA1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Wbudowane porty i złącza: minimum 1 x HDMI 1.4, minimum 1 x RJ-45 (karta sieciowa wbudowana), minimum 3 x USB w tym minimum 2 port USB 3.2 gen1 typ-A, minimum 1 x czytnik kart SD 3.0, minimum 1 x współdzielone złącze słuchawkowe stereo i złącze mikrofonowe, złącze zasilania (zasilacz nie może zajmować portów USB)</w:t>
            </w:r>
          </w:p>
          <w:p w14:paraId="461B9699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Zintegrowana w postaci wewnętrznego modułu mini-PCI Express karta sieci WLAN 802.11AC</w:t>
            </w:r>
            <w:r>
              <w:rPr>
                <w:rFonts w:ascii="Tahoma" w:eastAsia="Tahoma" w:hAnsi="Tahoma" w:cs="Tahoma"/>
                <w:color w:val="00B05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moduł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bluetooth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minimum 4.1</w:t>
            </w:r>
          </w:p>
          <w:p w14:paraId="2B6D49B2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Klawiatura z wbudowanym podświetleniem (układ US - QWERTY) z wydzieloną klawiaturą numeryczną,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touchpad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z strefą przewijania w pionie, poziomie wraz z obsługą gestów.</w:t>
            </w:r>
          </w:p>
        </w:tc>
      </w:tr>
      <w:tr w:rsidR="00803B7B" w14:paraId="1391B7D3" w14:textId="77777777">
        <w:trPr>
          <w:trHeight w:val="70"/>
        </w:trPr>
        <w:tc>
          <w:tcPr>
            <w:tcW w:w="2306" w:type="dxa"/>
          </w:tcPr>
          <w:p w14:paraId="10225E71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BIOS</w:t>
            </w:r>
          </w:p>
        </w:tc>
        <w:tc>
          <w:tcPr>
            <w:tcW w:w="7465" w:type="dxa"/>
          </w:tcPr>
          <w:p w14:paraId="118DD245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BIOS zgodny ze specyfikacją UEFI, pełna obsługa za pomocą klawiatury i myszy.</w:t>
            </w:r>
          </w:p>
          <w:p w14:paraId="08C863E8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BIOS musi umożliwiać przeprowadzanie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0AAD6FA9" w14:textId="3DDB9141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Funkcja blokowania/odblokowania portów USB</w:t>
            </w:r>
            <w:r w:rsidR="00E80F3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3AA15899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Możliwość, ustawienia hasła dla administratora oraz użytkownika dla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BIOS’u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po podaniu hasła użytkownika możliwość jedynie odczytania informacji, brak możliwości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wł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/wy funkcji. Hasła silne opatrzone o litery, cyfry i znaki specjalne.</w:t>
            </w:r>
          </w:p>
          <w:p w14:paraId="5AD0B3E1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Możliwość przypisania w BIOS numeru nadawanego przez Administratora.</w:t>
            </w:r>
          </w:p>
        </w:tc>
      </w:tr>
      <w:tr w:rsidR="00803B7B" w14:paraId="1E5DE202" w14:textId="77777777">
        <w:trPr>
          <w:trHeight w:val="1750"/>
        </w:trPr>
        <w:tc>
          <w:tcPr>
            <w:tcW w:w="2306" w:type="dxa"/>
          </w:tcPr>
          <w:p w14:paraId="5845E182" w14:textId="77777777" w:rsidR="00803B7B" w:rsidRDefault="00D4223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Bezpieczeństwo</w:t>
            </w:r>
          </w:p>
        </w:tc>
        <w:tc>
          <w:tcPr>
            <w:tcW w:w="7465" w:type="dxa"/>
          </w:tcPr>
          <w:p w14:paraId="0BE9197D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System diagnostyczny z graficzny interfejsem dostępny z poziomu BIOS lub menu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BOOT’owania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internetu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oraz nie może być realizowana przez narzędzia zewnętrzne podłączane do komputera (np. pamięć USB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flash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).</w:t>
            </w:r>
          </w:p>
          <w:p w14:paraId="08837B0C" w14:textId="49DCFCD0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Dedykowany układ szyfrujący TPM 2.0</w:t>
            </w:r>
            <w:r w:rsidR="00E80F3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37143C66" w14:textId="77777777" w:rsidR="00803B7B" w:rsidRDefault="00D4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Złącze na linkę zabezpieczającą przed kradzieżą.</w:t>
            </w:r>
          </w:p>
        </w:tc>
      </w:tr>
      <w:tr w:rsidR="00E80F33" w14:paraId="3B54C7A6" w14:textId="77777777">
        <w:trPr>
          <w:trHeight w:val="70"/>
        </w:trPr>
        <w:tc>
          <w:tcPr>
            <w:tcW w:w="2306" w:type="dxa"/>
          </w:tcPr>
          <w:p w14:paraId="12B42F1C" w14:textId="77777777" w:rsidR="00E80F33" w:rsidRDefault="00E80F33" w:rsidP="00E80F33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cyan"/>
              </w:rPr>
            </w:pPr>
            <w:r w:rsidRPr="00E80F33">
              <w:rPr>
                <w:rFonts w:ascii="Tahoma" w:eastAsia="Tahoma" w:hAnsi="Tahoma" w:cs="Tahoma"/>
                <w:b/>
                <w:sz w:val="18"/>
                <w:szCs w:val="18"/>
              </w:rPr>
              <w:t>System operacyjny</w:t>
            </w:r>
          </w:p>
        </w:tc>
        <w:tc>
          <w:tcPr>
            <w:tcW w:w="7465" w:type="dxa"/>
          </w:tcPr>
          <w:p w14:paraId="2030305C" w14:textId="77777777" w:rsidR="00E80F33" w:rsidRDefault="00E80F33" w:rsidP="00E80F3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Zainstalowany system operacyjny spełniający następujące wymagania, poprzez wbudowane mechanizmy, bez użycia dodatkowych aplikacji:</w:t>
            </w:r>
          </w:p>
          <w:p w14:paraId="0CA6F7C8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Licencja bezterminowa.</w:t>
            </w:r>
          </w:p>
          <w:p w14:paraId="7C7C603C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Polska wersja językowa.</w:t>
            </w:r>
          </w:p>
          <w:p w14:paraId="4A84E0EC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System operacyjny powinien być dostarczony w najnowszej oferowanej przez producenta wersji.</w:t>
            </w:r>
          </w:p>
          <w:p w14:paraId="66B592C7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Aktualizacje funkcji dla systemu operacyjnego.</w:t>
            </w:r>
          </w:p>
          <w:p w14:paraId="5ECCBC59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Obsługa procesorów wielordzeniowych.</w:t>
            </w:r>
          </w:p>
          <w:p w14:paraId="6F629D49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Graficzny okienkowy interfejs użytkownika.</w:t>
            </w:r>
          </w:p>
          <w:p w14:paraId="3538FC7F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Obsługa co najmniej 8 GB RAM.</w:t>
            </w:r>
          </w:p>
          <w:p w14:paraId="663B5B18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Dostęp do aktualizacji w ramach zaoferowanej wersji systemu operacyjnego przez Internet bez dodatkowych opłat.</w:t>
            </w:r>
          </w:p>
          <w:p w14:paraId="0E228216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Wbudowana zapora internetowa (firewall) dla ochrony połączeń internetowych.</w:t>
            </w:r>
          </w:p>
          <w:p w14:paraId="5CE53BB7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zdalnej automatycznej instalacji, konfiguracji, administrowania oraz aktualizowania systemu.</w:t>
            </w:r>
          </w:p>
          <w:p w14:paraId="6130BE62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2604ACD0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przystosowania stanowiska dla osób niepełnosprawnych:</w:t>
            </w:r>
          </w:p>
          <w:p w14:paraId="1C668108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lupa powiększająca zawartość ekranu,</w:t>
            </w:r>
          </w:p>
          <w:p w14:paraId="2370BEBD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narrator odczytujący zawartość ekranu,</w:t>
            </w:r>
          </w:p>
          <w:p w14:paraId="3752204B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regulacja jasności i kontrastu ekranu,</w:t>
            </w:r>
          </w:p>
          <w:p w14:paraId="64ADA999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możliwość odwrócenia kolorów np. biały tekst na czarnym tle,</w:t>
            </w:r>
          </w:p>
          <w:p w14:paraId="75502FF1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poprawa widoczności elementów ekranu np. regulowanie grubości kursora myszy - małej strzałki na ekranie, w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Pr="00B04242">
              <w:rPr>
                <w:rFonts w:ascii="Tahoma" w:eastAsia="Tahoma" w:hAnsi="Tahoma" w:cs="Tahoma"/>
                <w:sz w:val="18"/>
                <w:szCs w:val="18"/>
              </w:rPr>
              <w:t>kazuj</w:t>
            </w:r>
            <w:r>
              <w:rPr>
                <w:rFonts w:ascii="Tahoma" w:eastAsia="Tahoma" w:hAnsi="Tahoma" w:cs="Tahoma"/>
                <w:sz w:val="18"/>
                <w:szCs w:val="18"/>
              </w:rPr>
              <w:t>ą</w:t>
            </w:r>
            <w:r w:rsidRPr="00B04242">
              <w:rPr>
                <w:rFonts w:ascii="Tahoma" w:eastAsia="Tahoma" w:hAnsi="Tahoma" w:cs="Tahoma"/>
                <w:sz w:val="18"/>
                <w:szCs w:val="18"/>
              </w:rPr>
              <w:t>cej lokalizację myszy i czasu trwania powiadomień systemowych,</w:t>
            </w:r>
          </w:p>
          <w:p w14:paraId="204C16D5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funkcja sterowania myszą z klawiatury numerycznej,</w:t>
            </w:r>
          </w:p>
          <w:p w14:paraId="22149A9C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funkcja klawiszy trwałych, która sprawia, że skrót klawiszowy jest uruchamiany po naciśnięciu jednego klawisza,</w:t>
            </w:r>
          </w:p>
          <w:p w14:paraId="0B7C131D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korzystanie z wizualnych rozwiązań alternatywnych wobec dźwięków,</w:t>
            </w:r>
          </w:p>
          <w:p w14:paraId="31F5FB1B" w14:textId="77777777" w:rsidR="00E80F33" w:rsidRPr="00B04242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funkcja napisów w treściach wideo,</w:t>
            </w:r>
          </w:p>
          <w:p w14:paraId="44AEFDCB" w14:textId="77777777" w:rsidR="00E80F33" w:rsidRDefault="00E80F33" w:rsidP="00E80F33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możliwość skorzystania z wizualnych rozwiązań alternatywnych wobec dźwięków.</w:t>
            </w:r>
          </w:p>
          <w:p w14:paraId="084B3D6D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zarządzania stacją roboczą poprzez polityki.</w:t>
            </w:r>
          </w:p>
          <w:p w14:paraId="4980288F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System musi posiadać narzędzia służące do administracji, wykonywania kopii zapasowych polityk i ich odtwarzania oraz generowania raportów z ustawień polityk.</w:t>
            </w:r>
          </w:p>
          <w:p w14:paraId="54A0C4FF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Wsparcie dla min. Sun Java i .NET Framework 1.1 i 2.0 i 3.0 i 4.5 – umożliwiających uruchomienie aplikacji działających we wskazanych środowiskach.</w:t>
            </w:r>
          </w:p>
          <w:p w14:paraId="36B25CAE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 xml:space="preserve">Wsparcie dla min. JScript i </w:t>
            </w:r>
            <w:proofErr w:type="spellStart"/>
            <w:r w:rsidRPr="00951C29">
              <w:rPr>
                <w:rFonts w:ascii="Tahoma" w:eastAsia="Tahoma" w:hAnsi="Tahoma" w:cs="Tahoma"/>
                <w:sz w:val="18"/>
                <w:szCs w:val="18"/>
              </w:rPr>
              <w:t>VBScript</w:t>
            </w:r>
            <w:proofErr w:type="spellEnd"/>
            <w:r w:rsidRPr="00951C29">
              <w:rPr>
                <w:rFonts w:ascii="Tahoma" w:eastAsia="Tahoma" w:hAnsi="Tahoma" w:cs="Tahoma"/>
                <w:sz w:val="18"/>
                <w:szCs w:val="18"/>
              </w:rPr>
              <w:t xml:space="preserve"> - możliwość uruchamiania interpretera poleceń.</w:t>
            </w:r>
          </w:p>
          <w:p w14:paraId="739A4438" w14:textId="77777777" w:rsidR="00E80F33" w:rsidRPr="00B04242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lastRenderedPageBreak/>
              <w:t>Rozwiązanie służące do automatycznego zbudowania obrazu systemu wraz z aplikacjami. Obraz systemu służyć ma do automatycznego upowszechnienia systemu operacyjnego inicjowanego i wykonywanego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B04242">
              <w:rPr>
                <w:rFonts w:ascii="Tahoma" w:eastAsia="Tahoma" w:hAnsi="Tahoma" w:cs="Tahoma"/>
                <w:sz w:val="18"/>
                <w:szCs w:val="18"/>
              </w:rPr>
              <w:t>w całości poprzez sieć komputerową.</w:t>
            </w:r>
          </w:p>
          <w:p w14:paraId="0037FD5A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Graficzne środowisko instalacji i konfiguracji.</w:t>
            </w:r>
          </w:p>
          <w:p w14:paraId="7EFF1379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Transakcyjny system plików pozwalający na stosowanie przydziałów na dysku dla użytkowników.</w:t>
            </w:r>
          </w:p>
          <w:p w14:paraId="1A9B087D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Zarządzanie kontami użytkowników sieci oraz urządzeniami sieciowymi tj. drukarki, modemy, woluminy dyskowe, usługi katalogowe.</w:t>
            </w:r>
          </w:p>
          <w:p w14:paraId="48A16B1E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Oprogramowanie dla tworzenia kopii zapasowych, automatyczne wykonywanie kopii plików z możliwością automatycznego przywrócenia wersji wcześniejszej.</w:t>
            </w:r>
          </w:p>
          <w:p w14:paraId="73973137" w14:textId="77777777" w:rsidR="00E80F33" w:rsidRPr="00951C29" w:rsidRDefault="00E80F33" w:rsidP="00E80F33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przywracania plików systemowych.</w:t>
            </w:r>
          </w:p>
          <w:p w14:paraId="475FA549" w14:textId="0A480A96" w:rsidR="00E80F33" w:rsidRDefault="00E80F33" w:rsidP="00E80F3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DD199C" w14:paraId="2CCC345B" w14:textId="77777777" w:rsidTr="001E0B93">
        <w:trPr>
          <w:trHeight w:val="6423"/>
        </w:trPr>
        <w:tc>
          <w:tcPr>
            <w:tcW w:w="2306" w:type="dxa"/>
          </w:tcPr>
          <w:p w14:paraId="3E7BF4E2" w14:textId="58DE17FE" w:rsidR="00DD199C" w:rsidRDefault="00DD199C" w:rsidP="00DD199C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cyan"/>
              </w:rPr>
            </w:pPr>
            <w:r w:rsidRPr="00C417AB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Dodatkowe oprogramowanie</w:t>
            </w:r>
          </w:p>
        </w:tc>
        <w:tc>
          <w:tcPr>
            <w:tcW w:w="7465" w:type="dxa"/>
          </w:tcPr>
          <w:p w14:paraId="6F5BAE46" w14:textId="77777777" w:rsidR="00DD199C" w:rsidRDefault="00DD199C" w:rsidP="00DD199C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 ramach dostawy sprzętu Wykonawca zobowiązany jest do zapewnienia narzędzia, które umożliwi zdalne monitorowanie utrzymania wskaźników projektu przez Zamawiającego.</w:t>
            </w:r>
          </w:p>
          <w:p w14:paraId="2B39AB2B" w14:textId="77777777" w:rsidR="00DD199C" w:rsidRDefault="00DD199C" w:rsidP="00DD199C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Zamawiający wymaga dostarczenia narzędzia, które umożliwi każdemu uczestnikowi projektu grantowego, elektroniczne złożenie oświadczenia o posiadaniu otrzymanego sprzętu komputerowego, niezbędnego dla Zamawiającego do monitorowania wskaźników utrzymania realizacji projektu. Dostarczone narzędzie musi umożliwiać bezpłatne: złożenie oświadczenia i opatrzenie go elektronicznym podpisem kwalifikowanym przez uczestnika projektu, minimum 2 dwukrotnie, w okresie trwałości projektu tj. w okresie 24 miesięcy.</w:t>
            </w:r>
          </w:p>
          <w:p w14:paraId="5E684E49" w14:textId="77777777" w:rsidR="00DD199C" w:rsidRDefault="00DD199C" w:rsidP="00DD199C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Wykonawca w ramach realizacji dostawy musi zapewnić utrzymanie platformy przez cały okres trwałości projektu tj. 24 miesiące od momentu zakończenia realizacji.</w:t>
            </w:r>
          </w:p>
          <w:p w14:paraId="6290332A" w14:textId="77777777" w:rsidR="00DD199C" w:rsidRDefault="00DD199C" w:rsidP="00DD199C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Narzędzie powinno spełniać następujące minimalne funkcjonalności:</w:t>
            </w:r>
          </w:p>
          <w:p w14:paraId="5107BAA2" w14:textId="77777777" w:rsidR="00DD199C" w:rsidRDefault="00DD199C" w:rsidP="00DD199C">
            <w:pPr>
              <w:numPr>
                <w:ilvl w:val="0"/>
                <w:numId w:val="8"/>
              </w:num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Narzędzie powinno umożliwiać elektroniczne (za pomocą podpisu elektronicznego posiadającego wszelkie funkcje podpisu kwalifikowanego zgodnego z obowiązującym prawem) - przy użyciu przeglądarki internetowej lub aplikacji mobilnej - podpisanie protokołu potwierdzającego posiadanie urządzenia (dalej protokół) przez Wnioskodawcę (osoba której przekazane zostały na własność urządzenia)  przez okres trwałości projektu tj. minimum </w:t>
            </w:r>
            <w:r w:rsidRPr="00223504">
              <w:rPr>
                <w:rFonts w:ascii="Tahoma" w:eastAsia="Tahoma" w:hAnsi="Tahoma" w:cs="Tahoma"/>
                <w:sz w:val="18"/>
                <w:szCs w:val="18"/>
              </w:rPr>
              <w:t>24 miesiące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od przekazania na własność sprzętu komputerowego.</w:t>
            </w:r>
          </w:p>
          <w:p w14:paraId="308FB3AA" w14:textId="77777777" w:rsidR="00DD199C" w:rsidRDefault="00DD199C" w:rsidP="00DD199C">
            <w:pPr>
              <w:pStyle w:val="Akapitzlist"/>
              <w:numPr>
                <w:ilvl w:val="0"/>
                <w:numId w:val="8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Zamawiający poprzez zapewnione narzędzie musi mieć możliwość min.:</w:t>
            </w:r>
          </w:p>
          <w:p w14:paraId="13EC604B" w14:textId="77777777" w:rsidR="00DD199C" w:rsidRPr="00B85CDA" w:rsidRDefault="00DD199C" w:rsidP="00DD199C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przekazania każdemu Wnioskodawcy spersonalizowanej informacji o konieczności elektronicznego podpisania protokołu/wezwania Wnioskodawcy do podpisania protokołu w narzuconym przez Zamawiającego terminie;</w:t>
            </w:r>
          </w:p>
          <w:p w14:paraId="6E36E76C" w14:textId="77777777" w:rsidR="00DD199C" w:rsidRDefault="00DD199C" w:rsidP="00DD199C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monitorowania czy wszyscy Wnioskodawcy podpisali protokół oraz przypominania Wnioskodawcy o takiej konieczności;</w:t>
            </w:r>
          </w:p>
          <w:p w14:paraId="4B5913B1" w14:textId="77777777" w:rsidR="00DD199C" w:rsidRDefault="00DD199C" w:rsidP="00DD199C">
            <w:pPr>
              <w:pStyle w:val="Akapitzlist"/>
              <w:numPr>
                <w:ilvl w:val="0"/>
                <w:numId w:val="8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Wnioskodawca poprzez zapewnione narzędzie musi mieć możliwość min.:</w:t>
            </w:r>
          </w:p>
          <w:p w14:paraId="2C9D7646" w14:textId="2FCF1B6B" w:rsidR="00DD199C" w:rsidRDefault="00DD199C" w:rsidP="00DD199C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elektronicznego potwierdzenia swojej tożsamości, dostępu do podpisu kwalifikowanego generowanego przez narzędzie oraz podpisania protokołu udostępnionego przez Zamawiającego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</w:p>
          <w:p w14:paraId="1563B2BA" w14:textId="36566CEC" w:rsidR="00DD199C" w:rsidRDefault="00DD199C" w:rsidP="00DD199C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dołączenia zdjęcia do protokołu.</w:t>
            </w:r>
          </w:p>
        </w:tc>
      </w:tr>
      <w:tr w:rsidR="00DD199C" w14:paraId="1113286D" w14:textId="77777777">
        <w:trPr>
          <w:trHeight w:val="70"/>
        </w:trPr>
        <w:tc>
          <w:tcPr>
            <w:tcW w:w="2306" w:type="dxa"/>
          </w:tcPr>
          <w:p w14:paraId="31015609" w14:textId="77777777" w:rsidR="00DD199C" w:rsidRDefault="00DD199C" w:rsidP="00DD199C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cyan"/>
              </w:rPr>
            </w:pPr>
            <w:r w:rsidRPr="00DD199C">
              <w:rPr>
                <w:rFonts w:ascii="Tahoma" w:eastAsia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7465" w:type="dxa"/>
          </w:tcPr>
          <w:p w14:paraId="1B4E5BFB" w14:textId="759A8943" w:rsidR="00DD199C" w:rsidRDefault="00DD199C" w:rsidP="00DD199C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Sprzęt musi zostać oznaczony z tyłu obudowy logotypem:</w:t>
            </w:r>
          </w:p>
          <w:p w14:paraId="282B7551" w14:textId="3ADE598D" w:rsidR="00DD199C" w:rsidRDefault="00DB297C" w:rsidP="00DD199C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1E4B90" wp14:editId="38D1D47A">
                  <wp:extent cx="4031615" cy="523240"/>
                  <wp:effectExtent l="0" t="0" r="6985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615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4062B1" w14:textId="7CB9B9A3" w:rsidR="00DD199C" w:rsidRDefault="00DD199C" w:rsidP="00DD199C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7A246FA8" w14:textId="13155A2A" w:rsidR="00DD199C" w:rsidRPr="004D775E" w:rsidRDefault="00DD199C" w:rsidP="00DD199C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Minimalne wymiary: </w:t>
            </w:r>
            <w:r w:rsidR="00DB297C">
              <w:rPr>
                <w:rFonts w:ascii="Tahoma" w:eastAsia="Tahoma" w:hAnsi="Tahoma" w:cs="Tahoma"/>
                <w:sz w:val="18"/>
                <w:szCs w:val="18"/>
              </w:rPr>
              <w:t>10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cm x </w:t>
            </w:r>
            <w:r w:rsidR="00DB297C">
              <w:rPr>
                <w:rFonts w:ascii="Tahoma" w:eastAsia="Tahoma" w:hAnsi="Tahoma" w:cs="Tahoma"/>
                <w:sz w:val="18"/>
                <w:szCs w:val="18"/>
              </w:rPr>
              <w:t>10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>cm</w:t>
            </w:r>
          </w:p>
          <w:p w14:paraId="7C6D884F" w14:textId="55668305" w:rsidR="00DD199C" w:rsidRDefault="00DD199C" w:rsidP="00DD199C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Maksymalne wymiary: </w:t>
            </w:r>
            <w:r w:rsidR="00DB297C">
              <w:rPr>
                <w:rFonts w:ascii="Tahoma" w:eastAsia="Tahoma" w:hAnsi="Tahoma" w:cs="Tahoma"/>
                <w:sz w:val="18"/>
                <w:szCs w:val="18"/>
              </w:rPr>
              <w:t>12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cm x </w:t>
            </w:r>
            <w:r w:rsidR="00DB297C">
              <w:rPr>
                <w:rFonts w:ascii="Tahoma" w:eastAsia="Tahoma" w:hAnsi="Tahoma" w:cs="Tahoma"/>
                <w:sz w:val="18"/>
                <w:szCs w:val="18"/>
              </w:rPr>
              <w:t>12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>cm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17379D" w14:paraId="5C51E9F6" w14:textId="77777777">
        <w:trPr>
          <w:trHeight w:val="70"/>
        </w:trPr>
        <w:tc>
          <w:tcPr>
            <w:tcW w:w="2306" w:type="dxa"/>
          </w:tcPr>
          <w:p w14:paraId="32224CE5" w14:textId="187D19CE" w:rsidR="0017379D" w:rsidRPr="00DD199C" w:rsidRDefault="0017379D" w:rsidP="0017379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7379D">
              <w:rPr>
                <w:rFonts w:ascii="Tahoma" w:eastAsia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7465" w:type="dxa"/>
          </w:tcPr>
          <w:p w14:paraId="7F47D884" w14:textId="77777777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Sprzęt musi zostać trwale oznaczony z tyłu obudowy logotypem:</w:t>
            </w:r>
          </w:p>
          <w:p w14:paraId="024A2CC1" w14:textId="77777777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2A39D3C" w14:textId="77777777" w:rsidR="0017379D" w:rsidRDefault="0017379D" w:rsidP="0017379D">
            <w:pPr>
              <w:jc w:val="center"/>
              <w:rPr>
                <w:rFonts w:ascii="Tahoma" w:eastAsia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6D522231" wp14:editId="02F6A20C">
                  <wp:extent cx="1181818" cy="1368043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89" cy="13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3FEB0" w14:textId="77777777" w:rsidR="0017379D" w:rsidRDefault="0017379D" w:rsidP="0017379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24DE621B" w14:textId="77777777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Zamawiający nie dopuszcza, aby oznakowanie zostało wykonane w formie naklejki lub tabliczki.</w:t>
            </w:r>
          </w:p>
          <w:p w14:paraId="02667A2F" w14:textId="77777777" w:rsidR="0017379D" w:rsidRPr="004D775E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4D775E">
              <w:rPr>
                <w:rFonts w:ascii="Tahoma" w:eastAsia="Tahoma" w:hAnsi="Tahoma" w:cs="Tahoma"/>
                <w:sz w:val="18"/>
                <w:szCs w:val="18"/>
              </w:rPr>
              <w:t>Minimalne wymiary: 3cm x 3cm</w:t>
            </w:r>
          </w:p>
          <w:p w14:paraId="68ECB7BE" w14:textId="3069FE6B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4D775E">
              <w:rPr>
                <w:rFonts w:ascii="Tahoma" w:eastAsia="Tahoma" w:hAnsi="Tahoma" w:cs="Tahoma"/>
                <w:sz w:val="18"/>
                <w:szCs w:val="18"/>
              </w:rPr>
              <w:t>Maksymalne wymiary: 5cm x 5cm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17379D" w14:paraId="47E7F160" w14:textId="77777777">
        <w:trPr>
          <w:trHeight w:val="70"/>
        </w:trPr>
        <w:tc>
          <w:tcPr>
            <w:tcW w:w="2306" w:type="dxa"/>
          </w:tcPr>
          <w:p w14:paraId="27029C77" w14:textId="77777777" w:rsidR="0017379D" w:rsidRDefault="0017379D" w:rsidP="0017379D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Certyfikaty</w:t>
            </w:r>
          </w:p>
        </w:tc>
        <w:tc>
          <w:tcPr>
            <w:tcW w:w="7465" w:type="dxa"/>
          </w:tcPr>
          <w:p w14:paraId="2A3943EB" w14:textId="77777777" w:rsidR="0017379D" w:rsidRDefault="0017379D" w:rsidP="0017379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Certyfikat ISO 9001 dla producenta sprzętu (załączyć do oferty)</w:t>
            </w:r>
          </w:p>
          <w:p w14:paraId="71EF5B2B" w14:textId="77777777" w:rsidR="0017379D" w:rsidRDefault="0017379D" w:rsidP="0017379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Certyfikat ISO 14001 dla producenta sprzętu (załączyć do oferty)</w:t>
            </w:r>
          </w:p>
          <w:p w14:paraId="068987CC" w14:textId="77777777" w:rsidR="0017379D" w:rsidRDefault="0017379D" w:rsidP="0017379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Deklaracja zgodności CE (załączyć do oferty)</w:t>
            </w:r>
          </w:p>
          <w:p w14:paraId="652B444C" w14:textId="77777777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RoHS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Unii Europejskiej o eliminacji substancji niebezpiecznych w postaci oświadczenia producenta jednostki.</w:t>
            </w:r>
          </w:p>
        </w:tc>
      </w:tr>
      <w:tr w:rsidR="0017379D" w14:paraId="5014DB4A" w14:textId="77777777">
        <w:trPr>
          <w:trHeight w:val="70"/>
        </w:trPr>
        <w:tc>
          <w:tcPr>
            <w:tcW w:w="2306" w:type="dxa"/>
          </w:tcPr>
          <w:p w14:paraId="2823BA95" w14:textId="77777777" w:rsidR="0017379D" w:rsidRDefault="0017379D" w:rsidP="0017379D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7465" w:type="dxa"/>
          </w:tcPr>
          <w:p w14:paraId="7DB99D46" w14:textId="77777777" w:rsidR="0017379D" w:rsidRDefault="0017379D" w:rsidP="0017379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24 miesięczna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4D37AA4" w14:textId="77777777" w:rsidR="0017379D" w:rsidRDefault="0017379D" w:rsidP="0017379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</w:tc>
      </w:tr>
      <w:tr w:rsidR="0017379D" w14:paraId="30361C1F" w14:textId="77777777">
        <w:trPr>
          <w:trHeight w:val="70"/>
        </w:trPr>
        <w:tc>
          <w:tcPr>
            <w:tcW w:w="2306" w:type="dxa"/>
          </w:tcPr>
          <w:p w14:paraId="4B2D8D6F" w14:textId="77777777" w:rsidR="0017379D" w:rsidRDefault="0017379D" w:rsidP="0017379D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7465" w:type="dxa"/>
          </w:tcPr>
          <w:p w14:paraId="2D97B637" w14:textId="2A3E064F" w:rsidR="0017379D" w:rsidRDefault="0017379D" w:rsidP="0017379D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 w:rsidRPr="00077FCA">
              <w:rPr>
                <w:rFonts w:ascii="Tahoma" w:eastAsia="Tahoma" w:hAnsi="Tahoma" w:cs="Tahoma"/>
                <w:sz w:val="18"/>
                <w:szCs w:val="18"/>
              </w:rPr>
              <w:t>174 (słownie: sto siedemdziesiąt cztery) sztuki</w:t>
            </w:r>
          </w:p>
        </w:tc>
      </w:tr>
    </w:tbl>
    <w:p w14:paraId="6A1EE327" w14:textId="77777777" w:rsidR="00803B7B" w:rsidRDefault="00803B7B">
      <w:pPr>
        <w:spacing w:after="160"/>
        <w:rPr>
          <w:rFonts w:ascii="Tahoma" w:eastAsia="Tahoma" w:hAnsi="Tahoma" w:cs="Tahoma"/>
          <w:sz w:val="18"/>
          <w:szCs w:val="18"/>
        </w:rPr>
      </w:pPr>
    </w:p>
    <w:p w14:paraId="3DFD2D94" w14:textId="77777777" w:rsidR="00803B7B" w:rsidRDefault="00D42238" w:rsidP="006230AC">
      <w:pPr>
        <w:pStyle w:val="Nagwek3"/>
        <w:rPr>
          <w:rFonts w:eastAsia="Tahoma"/>
        </w:rPr>
      </w:pPr>
      <w:bookmarkStart w:id="1" w:name="_Toc103845537"/>
      <w:r>
        <w:rPr>
          <w:rFonts w:eastAsia="Tahoma"/>
        </w:rPr>
        <w:t>Wymagania dodatkowe</w:t>
      </w:r>
      <w:bookmarkEnd w:id="1"/>
    </w:p>
    <w:p w14:paraId="34CA5B83" w14:textId="77777777" w:rsidR="00803B7B" w:rsidRDefault="00803B7B">
      <w:pPr>
        <w:rPr>
          <w:rFonts w:ascii="Tahoma" w:eastAsia="Tahoma" w:hAnsi="Tahoma" w:cs="Tahoma"/>
          <w:sz w:val="18"/>
          <w:szCs w:val="18"/>
        </w:rPr>
      </w:pPr>
    </w:p>
    <w:p w14:paraId="6DBC0D12" w14:textId="77777777" w:rsidR="00077FCA" w:rsidRDefault="00077FCA" w:rsidP="00077FCA">
      <w:pPr>
        <w:rPr>
          <w:rFonts w:ascii="Tahoma" w:eastAsia="Tahoma" w:hAnsi="Tahoma" w:cs="Tahoma"/>
          <w:sz w:val="18"/>
          <w:szCs w:val="18"/>
        </w:rPr>
      </w:pPr>
    </w:p>
    <w:p w14:paraId="624E67C5" w14:textId="77777777" w:rsidR="00077FCA" w:rsidRDefault="00077FCA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 ramach realizacji przedmiotu zamówienia, Wykonawca zobowiązany jest do dostawy przedmiotu zamówienia do wyznaczonego przez Zamawiającego pomieszczenia na terenie Urzędu.</w:t>
      </w:r>
    </w:p>
    <w:p w14:paraId="74EFD0B2" w14:textId="77777777" w:rsidR="00077FCA" w:rsidRDefault="00077FCA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2F263E97" w14:textId="77777777" w:rsidR="00077FCA" w:rsidRDefault="00077FCA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Wykonawca w ramach dostawy zobowiązany jest do dostarczenia poniższej dokumentacji:</w:t>
      </w:r>
    </w:p>
    <w:p w14:paraId="693BFF7E" w14:textId="67B5F884" w:rsidR="00077FCA" w:rsidRDefault="00077FCA" w:rsidP="00077FCA">
      <w:pPr>
        <w:numPr>
          <w:ilvl w:val="0"/>
          <w:numId w:val="9"/>
        </w:num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protokoły zdawczo - odbiorcze w wersji papierowej i elektronicznej, wraz ze wskazaniem numerów seryjnych dostarczonego sprzętu</w:t>
      </w:r>
      <w:r w:rsidR="00084030">
        <w:rPr>
          <w:rFonts w:ascii="Tahoma" w:eastAsia="Tahoma" w:hAnsi="Tahoma" w:cs="Tahoma"/>
          <w:sz w:val="18"/>
          <w:szCs w:val="18"/>
        </w:rPr>
        <w:t>,</w:t>
      </w:r>
    </w:p>
    <w:p w14:paraId="3DC58068" w14:textId="77777777" w:rsidR="00077FCA" w:rsidRDefault="00077FCA" w:rsidP="00077FCA">
      <w:pPr>
        <w:numPr>
          <w:ilvl w:val="0"/>
          <w:numId w:val="9"/>
        </w:num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instrukcje zgłaszania awarii sprzętu (opis procedury zgłaszania awarii sprzętu ze wskazaniem szczegółowych danych kontaktowych) wraz z opisem zakresu obowiązującej gwarancji. </w:t>
      </w:r>
    </w:p>
    <w:p w14:paraId="5CDBE461" w14:textId="77777777" w:rsidR="00077FCA" w:rsidRDefault="00077FCA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28B47E51" w14:textId="26648C50" w:rsidR="00803B7B" w:rsidRDefault="00077FCA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FA171A">
        <w:rPr>
          <w:rFonts w:ascii="Tahoma" w:eastAsia="Tahoma" w:hAnsi="Tahoma" w:cs="Tahoma"/>
          <w:sz w:val="18"/>
          <w:szCs w:val="18"/>
        </w:rPr>
        <w:t>Wykonawca zobowiązany jest dostarczenia sprzęt, zgodnie z harmonogramem dostaw, ustalonym z Zamawiającym przed podpisaniem umowy.</w:t>
      </w:r>
    </w:p>
    <w:p w14:paraId="7A678F3B" w14:textId="71EED725" w:rsidR="008F6B44" w:rsidRDefault="008F6B44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72C0AB70" w14:textId="647DD169" w:rsidR="008F6B44" w:rsidRDefault="008F6B44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49D78E5F" w14:textId="6D7DBB8F" w:rsidR="008F6B44" w:rsidRDefault="008F6B44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7BB81998" w14:textId="77777777" w:rsidR="008F6B44" w:rsidRDefault="008F6B44" w:rsidP="008F6B44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Tahoma" w:eastAsia="Tahoma" w:hAnsi="Tahoma" w:cs="Tahoma"/>
          <w:sz w:val="18"/>
          <w:szCs w:val="18"/>
          <w:u w:val="single"/>
        </w:rPr>
      </w:pPr>
    </w:p>
    <w:p w14:paraId="78EC6C54" w14:textId="0ABDDD4D" w:rsidR="008F6B44" w:rsidRPr="00627B90" w:rsidRDefault="00627B90" w:rsidP="00627B90">
      <w:pPr>
        <w:pStyle w:val="Akapitzlist"/>
        <w:numPr>
          <w:ilvl w:val="0"/>
          <w:numId w:val="16"/>
        </w:num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Tahoma" w:eastAsia="Tahoma" w:hAnsi="Tahoma" w:cs="Tahoma"/>
          <w:b/>
          <w:bCs/>
          <w:u w:val="single"/>
        </w:rPr>
      </w:pPr>
      <w:r w:rsidRPr="00627B90">
        <w:rPr>
          <w:rFonts w:eastAsia="Tahoma"/>
          <w:b/>
          <w:bCs/>
          <w:u w:val="single"/>
        </w:rPr>
        <w:t xml:space="preserve">Minimalne wymagania dla przedmiotu zamówienia </w:t>
      </w:r>
      <w:r w:rsidR="008F6B44" w:rsidRPr="00627B90">
        <w:rPr>
          <w:rFonts w:ascii="Tahoma" w:eastAsia="Tahoma" w:hAnsi="Tahoma" w:cs="Tahoma"/>
          <w:b/>
          <w:bCs/>
          <w:u w:val="single"/>
        </w:rPr>
        <w:t>Komputer stacjonarny</w:t>
      </w:r>
    </w:p>
    <w:p w14:paraId="0C0D07EA" w14:textId="77777777" w:rsidR="008F6B44" w:rsidRDefault="008F6B44" w:rsidP="008F6B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ahoma" w:eastAsia="Tahoma" w:hAnsi="Tahoma" w:cs="Tahoma"/>
          <w:b/>
          <w:sz w:val="18"/>
          <w:szCs w:val="18"/>
        </w:rPr>
      </w:pPr>
    </w:p>
    <w:p w14:paraId="6AF548BD" w14:textId="77777777" w:rsidR="008F6B44" w:rsidRDefault="008F6B44" w:rsidP="008F6B44">
      <w:pPr>
        <w:widowControl w:val="0"/>
        <w:ind w:right="142"/>
        <w:jc w:val="both"/>
        <w:rPr>
          <w:rFonts w:ascii="Tahoma" w:eastAsia="Tahoma" w:hAnsi="Tahoma" w:cs="Tahoma"/>
          <w:b/>
          <w:sz w:val="18"/>
          <w:szCs w:val="18"/>
        </w:rPr>
      </w:pPr>
      <w:bookmarkStart w:id="2" w:name="_Hlk103848982"/>
      <w:r>
        <w:rPr>
          <w:rFonts w:ascii="Tahoma" w:eastAsia="Tahoma" w:hAnsi="Tahoma" w:cs="Tahoma"/>
          <w:sz w:val="18"/>
          <w:szCs w:val="18"/>
        </w:rPr>
        <w:t xml:space="preserve">Oferowany sprzęt ma być fabrycznie nowy, nieużywany </w:t>
      </w:r>
      <w:bookmarkEnd w:id="2"/>
      <w:r>
        <w:rPr>
          <w:rFonts w:ascii="Tahoma" w:eastAsia="Tahoma" w:hAnsi="Tahoma" w:cs="Tahoma"/>
          <w:sz w:val="18"/>
          <w:szCs w:val="18"/>
        </w:rPr>
        <w:t xml:space="preserve">oraz nieeksponowany na wystawach lub imprezach targowych, sprawny technicznie, bezpieczny, kompletny i gotowy do pracy, wyprodukowany nie wcześniej niż w 2021 r., a także musi </w:t>
      </w:r>
      <w:r>
        <w:rPr>
          <w:rFonts w:ascii="Tahoma" w:eastAsia="Tahoma" w:hAnsi="Tahoma" w:cs="Tahoma"/>
          <w:sz w:val="18"/>
          <w:szCs w:val="18"/>
        </w:rPr>
        <w:lastRenderedPageBreak/>
        <w:t>spełniać wymagania techniczno-funkcjonalne wyszczególnione w poniższym opisie przedmiotu zamówienia.</w:t>
      </w:r>
    </w:p>
    <w:p w14:paraId="5EF4655B" w14:textId="77777777" w:rsidR="008F6B44" w:rsidRDefault="008F6B44" w:rsidP="008F6B44">
      <w:pPr>
        <w:widowControl w:val="0"/>
        <w:spacing w:after="160"/>
        <w:rPr>
          <w:rFonts w:ascii="Tahoma" w:eastAsia="Tahoma" w:hAnsi="Tahoma" w:cs="Tahoma"/>
          <w:sz w:val="18"/>
          <w:szCs w:val="18"/>
        </w:rPr>
      </w:pPr>
    </w:p>
    <w:p w14:paraId="60E14712" w14:textId="77777777" w:rsidR="008F6B44" w:rsidRDefault="008F6B44" w:rsidP="008F6B44">
      <w:pPr>
        <w:widowControl w:val="0"/>
        <w:rPr>
          <w:rFonts w:ascii="Tahoma" w:eastAsia="Tahoma" w:hAnsi="Tahoma" w:cs="Tahoma"/>
          <w:sz w:val="18"/>
          <w:szCs w:val="18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7465"/>
      </w:tblGrid>
      <w:tr w:rsidR="008F6B44" w14:paraId="42D5979B" w14:textId="77777777" w:rsidTr="0064681E">
        <w:trPr>
          <w:trHeight w:val="403"/>
        </w:trPr>
        <w:tc>
          <w:tcPr>
            <w:tcW w:w="2306" w:type="dxa"/>
            <w:shd w:val="clear" w:color="auto" w:fill="D9D9D9"/>
          </w:tcPr>
          <w:p w14:paraId="3D7076C6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E895FBA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7465" w:type="dxa"/>
            <w:shd w:val="clear" w:color="auto" w:fill="D9D9D9"/>
          </w:tcPr>
          <w:p w14:paraId="172A153A" w14:textId="77777777" w:rsidR="008F6B44" w:rsidRDefault="008F6B44" w:rsidP="0064681E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447CFD74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Minimalne wymagania dla sprzętu</w:t>
            </w:r>
          </w:p>
          <w:p w14:paraId="0A142B81" w14:textId="77777777" w:rsidR="008F6B44" w:rsidRDefault="008F6B44" w:rsidP="0064681E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8F6B44" w14:paraId="5B30ADB8" w14:textId="77777777" w:rsidTr="0064681E">
        <w:trPr>
          <w:trHeight w:val="435"/>
        </w:trPr>
        <w:tc>
          <w:tcPr>
            <w:tcW w:w="2306" w:type="dxa"/>
          </w:tcPr>
          <w:p w14:paraId="1725E170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Zastosowanie</w:t>
            </w:r>
          </w:p>
        </w:tc>
        <w:tc>
          <w:tcPr>
            <w:tcW w:w="7465" w:type="dxa"/>
          </w:tcPr>
          <w:p w14:paraId="23464E25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Komputer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All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In One będzie wykorzystywany dla potrzeb aplikacji biurowych, aplikacji edukacyjnych, dostępu do Internetu oraz poczty elektronicznej</w:t>
            </w:r>
          </w:p>
        </w:tc>
      </w:tr>
      <w:tr w:rsidR="008F6B44" w14:paraId="000ED34E" w14:textId="77777777" w:rsidTr="0064681E">
        <w:trPr>
          <w:trHeight w:val="70"/>
        </w:trPr>
        <w:tc>
          <w:tcPr>
            <w:tcW w:w="2306" w:type="dxa"/>
          </w:tcPr>
          <w:p w14:paraId="7585423C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Matryca</w:t>
            </w:r>
          </w:p>
        </w:tc>
        <w:tc>
          <w:tcPr>
            <w:tcW w:w="7465" w:type="dxa"/>
          </w:tcPr>
          <w:p w14:paraId="144AE233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Zintegrowany w obudowie komputera:</w:t>
            </w:r>
          </w:p>
          <w:p w14:paraId="17D46F4F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A) minimum 23.8” FHD 1920 x 1080 LED IPS</w:t>
            </w:r>
          </w:p>
          <w:p w14:paraId="4BBEE6B1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B) jasność minimum 250 cd/m2</w:t>
            </w:r>
          </w:p>
          <w:p w14:paraId="75A4E898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C) kontrast minimum 1000:1</w:t>
            </w:r>
          </w:p>
          <w:p w14:paraId="527BF652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D) czas reakcji matrycy maksymalnie 14ms</w:t>
            </w:r>
          </w:p>
          <w:p w14:paraId="78A57F3A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E) matryca wyposażona minimum w technologie redukujące efekt migotania oraz ograniczającą emisję światła niebieskiego</w:t>
            </w:r>
          </w:p>
        </w:tc>
      </w:tr>
      <w:tr w:rsidR="008F6B44" w14:paraId="12109EFF" w14:textId="77777777" w:rsidTr="0064681E">
        <w:trPr>
          <w:trHeight w:val="70"/>
        </w:trPr>
        <w:tc>
          <w:tcPr>
            <w:tcW w:w="2306" w:type="dxa"/>
          </w:tcPr>
          <w:p w14:paraId="53CCF4EF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Wydajność</w:t>
            </w:r>
          </w:p>
        </w:tc>
        <w:tc>
          <w:tcPr>
            <w:tcW w:w="7465" w:type="dxa"/>
          </w:tcPr>
          <w:p w14:paraId="78DD44FF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Procesor musi osiągać w teście wydajności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PassMark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- CPU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Benchmarks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wynik </w:t>
            </w:r>
            <w:r w:rsidRPr="00844F64">
              <w:rPr>
                <w:rFonts w:ascii="Tahoma" w:eastAsia="Tahoma" w:hAnsi="Tahoma" w:cs="Tahoma"/>
                <w:sz w:val="18"/>
                <w:szCs w:val="18"/>
              </w:rPr>
              <w:t>min. 6100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punktów. </w:t>
            </w:r>
          </w:p>
          <w:p w14:paraId="5BACDFC0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 oferty należy załączyć wydruk ze strony: http://www.cpubenchmark.net potwierdzający spełnienie wymogów SIWZ. W ofercie wymagane podanie producenta i modelu procesora.</w:t>
            </w:r>
          </w:p>
        </w:tc>
      </w:tr>
      <w:tr w:rsidR="008F6B44" w14:paraId="149ED34B" w14:textId="77777777" w:rsidTr="0064681E">
        <w:trPr>
          <w:trHeight w:val="70"/>
        </w:trPr>
        <w:tc>
          <w:tcPr>
            <w:tcW w:w="2306" w:type="dxa"/>
          </w:tcPr>
          <w:p w14:paraId="22B052BD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Płyta główna</w:t>
            </w:r>
          </w:p>
        </w:tc>
        <w:tc>
          <w:tcPr>
            <w:tcW w:w="7465" w:type="dxa"/>
          </w:tcPr>
          <w:p w14:paraId="6162D5AE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A) Zaprojektowana i wyprodukowana na zlecenie producenta komputera</w:t>
            </w:r>
          </w:p>
          <w:p w14:paraId="27AC56D2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B) wyposażona w co najmniej dwa złącza M.2 (1xSSD + 1xWLAN)</w:t>
            </w:r>
          </w:p>
          <w:p w14:paraId="198B6B44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C) wyposażona w interfejs SATA 3.0 umożliwiający rozbudowę o dodatkowy dysk twardy</w:t>
            </w:r>
          </w:p>
        </w:tc>
      </w:tr>
      <w:tr w:rsidR="008F6B44" w14:paraId="11C45719" w14:textId="77777777" w:rsidTr="0064681E">
        <w:trPr>
          <w:trHeight w:val="70"/>
        </w:trPr>
        <w:tc>
          <w:tcPr>
            <w:tcW w:w="2306" w:type="dxa"/>
          </w:tcPr>
          <w:p w14:paraId="2C1C9194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Pamięć RAM</w:t>
            </w:r>
          </w:p>
        </w:tc>
        <w:tc>
          <w:tcPr>
            <w:tcW w:w="7465" w:type="dxa"/>
          </w:tcPr>
          <w:p w14:paraId="5F09B07B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8GB, możliwość rozbudowy do min. 32GB, minimum 1 wolne złącze dla rozszerzeń pamięci</w:t>
            </w:r>
          </w:p>
        </w:tc>
      </w:tr>
      <w:tr w:rsidR="008F6B44" w14:paraId="3D9552E3" w14:textId="77777777" w:rsidTr="0064681E">
        <w:trPr>
          <w:trHeight w:val="70"/>
        </w:trPr>
        <w:tc>
          <w:tcPr>
            <w:tcW w:w="2306" w:type="dxa"/>
          </w:tcPr>
          <w:p w14:paraId="344E0996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Pamięć masowa</w:t>
            </w:r>
          </w:p>
        </w:tc>
        <w:tc>
          <w:tcPr>
            <w:tcW w:w="7465" w:type="dxa"/>
          </w:tcPr>
          <w:p w14:paraId="30D29F7A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256 GB SSD</w:t>
            </w:r>
          </w:p>
          <w:p w14:paraId="1B3CD8F3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Dysk twardy musi zawierać partycję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recovery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085B9CA6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Partycja musi zapewniać przywrócenie systemu operacyjnego.</w:t>
            </w:r>
          </w:p>
        </w:tc>
      </w:tr>
      <w:tr w:rsidR="008F6B44" w14:paraId="5EC79E36" w14:textId="77777777" w:rsidTr="0064681E">
        <w:trPr>
          <w:trHeight w:val="70"/>
        </w:trPr>
        <w:tc>
          <w:tcPr>
            <w:tcW w:w="2306" w:type="dxa"/>
          </w:tcPr>
          <w:p w14:paraId="2499AC5A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Kamera</w:t>
            </w:r>
          </w:p>
        </w:tc>
        <w:tc>
          <w:tcPr>
            <w:tcW w:w="7465" w:type="dxa"/>
          </w:tcPr>
          <w:p w14:paraId="3675C306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Wbudowana w obudowę komputera i wyposażona w mechaniczną przesłonę w celu zapewnienia prywatności, minimum 1.0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Mpix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HD</w:t>
            </w:r>
          </w:p>
        </w:tc>
      </w:tr>
      <w:tr w:rsidR="008F6B44" w14:paraId="0FCC2A2B" w14:textId="77777777" w:rsidTr="0064681E">
        <w:trPr>
          <w:trHeight w:val="70"/>
        </w:trPr>
        <w:tc>
          <w:tcPr>
            <w:tcW w:w="2306" w:type="dxa"/>
          </w:tcPr>
          <w:p w14:paraId="2B0D6013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Karta dźwiękowa</w:t>
            </w:r>
          </w:p>
        </w:tc>
        <w:tc>
          <w:tcPr>
            <w:tcW w:w="7465" w:type="dxa"/>
          </w:tcPr>
          <w:p w14:paraId="3B2B864E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Zintegrowana, dostępne gniazdo słuchawek i mikrofonu, wbudowane minimum głośniki stereo 2x 2W</w:t>
            </w:r>
          </w:p>
        </w:tc>
      </w:tr>
      <w:tr w:rsidR="008F6B44" w14:paraId="3165E690" w14:textId="77777777" w:rsidTr="0064681E">
        <w:trPr>
          <w:trHeight w:val="70"/>
        </w:trPr>
        <w:tc>
          <w:tcPr>
            <w:tcW w:w="2306" w:type="dxa"/>
          </w:tcPr>
          <w:p w14:paraId="267A6035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Karty sieciowe</w:t>
            </w:r>
          </w:p>
        </w:tc>
        <w:tc>
          <w:tcPr>
            <w:tcW w:w="7465" w:type="dxa"/>
          </w:tcPr>
          <w:p w14:paraId="3FC987A7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Karta sieciowa minimum 10/100/1000 Ethernet, zintegrowana z płytą główną,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WiFi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minimum 802.11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ax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/a/b/g/n, Bluetooth minimum 5.0</w:t>
            </w:r>
          </w:p>
        </w:tc>
      </w:tr>
      <w:tr w:rsidR="008F6B44" w14:paraId="54185286" w14:textId="77777777" w:rsidTr="0064681E">
        <w:trPr>
          <w:trHeight w:val="70"/>
        </w:trPr>
        <w:tc>
          <w:tcPr>
            <w:tcW w:w="2306" w:type="dxa"/>
          </w:tcPr>
          <w:p w14:paraId="2D4AF46F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Porty komunikacyjne</w:t>
            </w:r>
          </w:p>
        </w:tc>
        <w:tc>
          <w:tcPr>
            <w:tcW w:w="7465" w:type="dxa"/>
          </w:tcPr>
          <w:p w14:paraId="2F902329" w14:textId="77777777" w:rsidR="008F6B44" w:rsidRDefault="008F6B44" w:rsidP="008F6B44">
            <w:pPr>
              <w:numPr>
                <w:ilvl w:val="0"/>
                <w:numId w:val="10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1 x HDMI</w:t>
            </w:r>
          </w:p>
          <w:p w14:paraId="47A1B7C2" w14:textId="77777777" w:rsidR="008F6B44" w:rsidRDefault="008F6B44" w:rsidP="008F6B44">
            <w:pPr>
              <w:numPr>
                <w:ilvl w:val="0"/>
                <w:numId w:val="10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1 x RJ45</w:t>
            </w:r>
          </w:p>
          <w:p w14:paraId="22135B7B" w14:textId="77777777" w:rsidR="008F6B44" w:rsidRDefault="008F6B44" w:rsidP="008F6B44">
            <w:pPr>
              <w:numPr>
                <w:ilvl w:val="0"/>
                <w:numId w:val="10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4 x USB typu A (z czego minimum 3 porty USB 3.2)</w:t>
            </w:r>
          </w:p>
          <w:p w14:paraId="5BA93488" w14:textId="77777777" w:rsidR="008F6B44" w:rsidRDefault="008F6B44" w:rsidP="008F6B44">
            <w:pPr>
              <w:numPr>
                <w:ilvl w:val="0"/>
                <w:numId w:val="10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1 x czytnik kart SD</w:t>
            </w:r>
          </w:p>
          <w:p w14:paraId="05511DC0" w14:textId="77777777" w:rsidR="008F6B44" w:rsidRDefault="008F6B44" w:rsidP="0064681E">
            <w:pPr>
              <w:spacing w:before="2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Czytnik kart SD, oraz co najmniej jeden z portów USB powinny być łatwo dostępne, zlokalizowane z boku lub z dołu obudowy.</w:t>
            </w:r>
          </w:p>
          <w:p w14:paraId="13EF0826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Nie dopuszcza się zastosowania konwerterów / przejściówek w celu uzyskania wymaganej ilości złącz / portów.</w:t>
            </w:r>
          </w:p>
        </w:tc>
      </w:tr>
      <w:tr w:rsidR="008F6B44" w14:paraId="6C3E424E" w14:textId="77777777" w:rsidTr="0064681E">
        <w:trPr>
          <w:trHeight w:val="70"/>
        </w:trPr>
        <w:tc>
          <w:tcPr>
            <w:tcW w:w="2306" w:type="dxa"/>
          </w:tcPr>
          <w:p w14:paraId="4422CBC6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Obudowa</w:t>
            </w:r>
          </w:p>
        </w:tc>
        <w:tc>
          <w:tcPr>
            <w:tcW w:w="7465" w:type="dxa"/>
          </w:tcPr>
          <w:p w14:paraId="05F056C1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Komputer musi być wyposażony w dedykowaną przez producenta komputera podstawkę typu monitorowego, umożliwiającą minimum pochylenie: -5 stopni do Komputer musi posiadać złącze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Kensington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Lock</w:t>
            </w:r>
          </w:p>
          <w:p w14:paraId="703CEC33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Zasilacz zewnętrzny o mocy max 65W</w:t>
            </w:r>
          </w:p>
        </w:tc>
      </w:tr>
      <w:tr w:rsidR="008F6B44" w14:paraId="0BB65D31" w14:textId="77777777" w:rsidTr="0064681E">
        <w:trPr>
          <w:trHeight w:val="70"/>
        </w:trPr>
        <w:tc>
          <w:tcPr>
            <w:tcW w:w="2306" w:type="dxa"/>
          </w:tcPr>
          <w:p w14:paraId="2B82AC30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7465" w:type="dxa"/>
          </w:tcPr>
          <w:p w14:paraId="4F147F09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Komputer musi posiadać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605A4EB0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Komputer musi posiadać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0389AEA7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53FDE1AF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 oferty należy dołączyć kartę katalogową/specyfikację techniczną urządzenia. Karta powinna zawierać wyraźne zdjęcia obudowy oferowanego komputera.</w:t>
            </w:r>
          </w:p>
          <w:p w14:paraId="4DC7C613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Klawiatura USB kolorystycznie zgodna z całym zestawem komputerowym.</w:t>
            </w:r>
          </w:p>
          <w:p w14:paraId="04069608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Mysz optyczna min. 800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dpi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USB z dwoma przyciskami oraz rolką.</w:t>
            </w:r>
          </w:p>
        </w:tc>
      </w:tr>
      <w:tr w:rsidR="008F6B44" w14:paraId="1CA0B731" w14:textId="77777777" w:rsidTr="0064681E">
        <w:trPr>
          <w:trHeight w:val="1750"/>
        </w:trPr>
        <w:tc>
          <w:tcPr>
            <w:tcW w:w="2306" w:type="dxa"/>
          </w:tcPr>
          <w:p w14:paraId="6E21E1B0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Bezpieczeństwo</w:t>
            </w:r>
          </w:p>
        </w:tc>
        <w:tc>
          <w:tcPr>
            <w:tcW w:w="7465" w:type="dxa"/>
          </w:tcPr>
          <w:p w14:paraId="24DC0251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Komputer 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2751AE20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Komputer musi posiadać możliwość ustawienia portów USB w trybie „no BOOT”, czyli podczas startu komputer nie wykrywa urządzeń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bootujących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typu USB, natomiast po uruchomieniu systemu operacyjnego porty USB są aktywne.</w:t>
            </w:r>
          </w:p>
          <w:p w14:paraId="0391CD28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Udostępniona bez dodatkowych opłat, pełna wersja oprogramowania, szyfrującego zawartość twardego dysku zgodnie z certyfikatem X.509 oraz algorytmem szyfrującym AES 128bit, współpracującego z wbudowaną sprzętową platformą bezpieczeństwa.</w:t>
            </w:r>
          </w:p>
          <w:p w14:paraId="0B782E9B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TPM minimum 2.0.</w:t>
            </w:r>
          </w:p>
        </w:tc>
      </w:tr>
      <w:tr w:rsidR="008F6B44" w14:paraId="64D18D65" w14:textId="77777777" w:rsidTr="0064681E">
        <w:trPr>
          <w:trHeight w:val="70"/>
        </w:trPr>
        <w:tc>
          <w:tcPr>
            <w:tcW w:w="2306" w:type="dxa"/>
          </w:tcPr>
          <w:p w14:paraId="5CA0A632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System operacyjny</w:t>
            </w:r>
          </w:p>
        </w:tc>
        <w:tc>
          <w:tcPr>
            <w:tcW w:w="7465" w:type="dxa"/>
          </w:tcPr>
          <w:p w14:paraId="1A14AC60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Zainstalowany system operacyjny spełniający następujące wymagania, poprzez wbudowane mechanizmy, bez użycia dodatkowych aplikacji:</w:t>
            </w:r>
          </w:p>
          <w:p w14:paraId="26259B0B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Licencja bezterminowa.</w:t>
            </w:r>
          </w:p>
          <w:p w14:paraId="0BB9C95E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Polska wersja językowa.</w:t>
            </w:r>
          </w:p>
          <w:p w14:paraId="716EE2DA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System operacyjny powinien być dostarczony w najnowszej oferowanej przez producenta wersji.</w:t>
            </w:r>
          </w:p>
          <w:p w14:paraId="4601BEE1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Aktualizacje funkcji dla systemu operacyjnego.</w:t>
            </w:r>
          </w:p>
          <w:p w14:paraId="4C0496FA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Obsługa procesorów wielordzeniowych.</w:t>
            </w:r>
          </w:p>
          <w:p w14:paraId="6720DB78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Graficzny okienkowy interfejs użytkownika.</w:t>
            </w:r>
          </w:p>
          <w:p w14:paraId="729084F3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Obsługa co najmniej 8 GB RAM.</w:t>
            </w:r>
          </w:p>
          <w:p w14:paraId="2D494FDF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Dostęp do aktualizacji w ramach zaoferowanej wersji systemu operacyjnego przez Internet bez dodatkowych opłat.</w:t>
            </w:r>
          </w:p>
          <w:p w14:paraId="7089DF92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Wbudowana zapora internetowa (firewall) dla ochrony połączeń internetowych.</w:t>
            </w:r>
          </w:p>
          <w:p w14:paraId="7452E1C4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zdalnej automatycznej instalacji, konfiguracji, administrowania oraz aktualizowania systemu.</w:t>
            </w:r>
          </w:p>
          <w:p w14:paraId="2AAC149D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269FA0FB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przystosowania stanowiska dla osób niepełnosprawnych:</w:t>
            </w:r>
          </w:p>
          <w:p w14:paraId="54EF7DC5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lupa powiększająca zawartość ekranu,</w:t>
            </w:r>
          </w:p>
          <w:p w14:paraId="02B8DE70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narrator odczytujący zawartość ekranu,</w:t>
            </w:r>
          </w:p>
          <w:p w14:paraId="093A296F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regulacja jasności i kontrastu ekranu,</w:t>
            </w:r>
          </w:p>
          <w:p w14:paraId="17544A64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możliwość odwrócenia kolorów np. biały tekst na czarnym tle,</w:t>
            </w:r>
          </w:p>
          <w:p w14:paraId="17B6983E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poprawa widoczności elementów ekranu np. regulowanie grubości kursora myszy - małej strzałki na ekranie, w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Pr="00B04242">
              <w:rPr>
                <w:rFonts w:ascii="Tahoma" w:eastAsia="Tahoma" w:hAnsi="Tahoma" w:cs="Tahoma"/>
                <w:sz w:val="18"/>
                <w:szCs w:val="18"/>
              </w:rPr>
              <w:t>kazuj</w:t>
            </w:r>
            <w:r>
              <w:rPr>
                <w:rFonts w:ascii="Tahoma" w:eastAsia="Tahoma" w:hAnsi="Tahoma" w:cs="Tahoma"/>
                <w:sz w:val="18"/>
                <w:szCs w:val="18"/>
              </w:rPr>
              <w:t>ą</w:t>
            </w:r>
            <w:r w:rsidRPr="00B04242">
              <w:rPr>
                <w:rFonts w:ascii="Tahoma" w:eastAsia="Tahoma" w:hAnsi="Tahoma" w:cs="Tahoma"/>
                <w:sz w:val="18"/>
                <w:szCs w:val="18"/>
              </w:rPr>
              <w:t>cej lokalizację myszy i czasu trwania powiadomień systemowych,</w:t>
            </w:r>
          </w:p>
          <w:p w14:paraId="52FB3669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funkcja sterowania myszą z klawiatury numerycznej,</w:t>
            </w:r>
          </w:p>
          <w:p w14:paraId="0A633EF7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funkcja klawiszy trwałych, która sprawia, że skrót klawiszowy jest uruchamiany po naciśnięciu jednego klawisza,</w:t>
            </w:r>
          </w:p>
          <w:p w14:paraId="1C73393D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korzystanie z wizualnych rozwiązań alternatywnych wobec dźwięków,</w:t>
            </w:r>
          </w:p>
          <w:p w14:paraId="0B6792C9" w14:textId="77777777" w:rsidR="008F6B44" w:rsidRPr="00B04242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funkcja napisów w treściach wideo,</w:t>
            </w:r>
          </w:p>
          <w:p w14:paraId="1F76D049" w14:textId="77777777" w:rsidR="008F6B44" w:rsidRDefault="008F6B44" w:rsidP="008F6B44">
            <w:pPr>
              <w:pStyle w:val="Akapitzlist"/>
              <w:numPr>
                <w:ilvl w:val="0"/>
                <w:numId w:val="6"/>
              </w:numPr>
              <w:ind w:left="1125" w:hanging="425"/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możliwość skorzystania z wizualnych rozwiązań alternatywnych wobec dźwięków.</w:t>
            </w:r>
          </w:p>
          <w:p w14:paraId="2C213AE4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zarządzania stacją roboczą poprzez polityki.</w:t>
            </w:r>
          </w:p>
          <w:p w14:paraId="11DD036A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System musi posiadać narzędzia służące do administracji, wykonywania kopii zapasowych polityk i ich odtwarzania oraz generowania raportów z ustawień polityk.</w:t>
            </w:r>
          </w:p>
          <w:p w14:paraId="66D8B107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Wsparcie dla min. Sun Java i .NET Framework 1.1 i 2.0 i 3.0 i 4.5 – umożliwiających uruchomienie aplikacji działających we wskazanych środowiskach.</w:t>
            </w:r>
          </w:p>
          <w:p w14:paraId="220C4A3D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 xml:space="preserve">Wsparcie dla min. JScript i </w:t>
            </w:r>
            <w:proofErr w:type="spellStart"/>
            <w:r w:rsidRPr="00951C29">
              <w:rPr>
                <w:rFonts w:ascii="Tahoma" w:eastAsia="Tahoma" w:hAnsi="Tahoma" w:cs="Tahoma"/>
                <w:sz w:val="18"/>
                <w:szCs w:val="18"/>
              </w:rPr>
              <w:t>VBScript</w:t>
            </w:r>
            <w:proofErr w:type="spellEnd"/>
            <w:r w:rsidRPr="00951C29">
              <w:rPr>
                <w:rFonts w:ascii="Tahoma" w:eastAsia="Tahoma" w:hAnsi="Tahoma" w:cs="Tahoma"/>
                <w:sz w:val="18"/>
                <w:szCs w:val="18"/>
              </w:rPr>
              <w:t xml:space="preserve"> - możliwość uruchamiania interpretera poleceń.</w:t>
            </w:r>
          </w:p>
          <w:p w14:paraId="4C88C0D4" w14:textId="77777777" w:rsidR="008F6B44" w:rsidRPr="00B04242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B04242">
              <w:rPr>
                <w:rFonts w:ascii="Tahoma" w:eastAsia="Tahoma" w:hAnsi="Tahoma" w:cs="Tahoma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 i wykonywanego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B04242">
              <w:rPr>
                <w:rFonts w:ascii="Tahoma" w:eastAsia="Tahoma" w:hAnsi="Tahoma" w:cs="Tahoma"/>
                <w:sz w:val="18"/>
                <w:szCs w:val="18"/>
              </w:rPr>
              <w:t>w całości poprzez sieć komputerową.</w:t>
            </w:r>
          </w:p>
          <w:p w14:paraId="355A6779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Graficzne środowisko instalacji i konfiguracji.</w:t>
            </w:r>
          </w:p>
          <w:p w14:paraId="68405A5B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Transakcyjny system plików pozwalający na stosowanie przydziałów na dysku dla użytkowników.</w:t>
            </w:r>
          </w:p>
          <w:p w14:paraId="07D74741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lastRenderedPageBreak/>
              <w:t>Zarządzanie kontami użytkowników sieci oraz urządzeniami sieciowymi tj. drukarki, modemy, woluminy dyskowe, usługi katalogowe.</w:t>
            </w:r>
          </w:p>
          <w:p w14:paraId="68D53532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Oprogramowanie dla tworzenia kopii zapasowych, automatyczne wykonywanie kopii plików z możliwością automatycznego przywrócenia wersji wcześniejszej.</w:t>
            </w:r>
          </w:p>
          <w:p w14:paraId="56669BED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przywracania plików systemowych.</w:t>
            </w:r>
          </w:p>
          <w:p w14:paraId="3978A7FE" w14:textId="77777777" w:rsidR="008F6B44" w:rsidRPr="00951C29" w:rsidRDefault="008F6B44" w:rsidP="008F6B44">
            <w:pPr>
              <w:pStyle w:val="Akapitzlist"/>
              <w:numPr>
                <w:ilvl w:val="0"/>
                <w:numId w:val="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951C29">
              <w:rPr>
                <w:rFonts w:ascii="Tahoma" w:eastAsia="Tahoma" w:hAnsi="Tahoma" w:cs="Tahoma"/>
                <w:sz w:val="18"/>
                <w:szCs w:val="18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8F6B44" w14:paraId="74F8F8FF" w14:textId="77777777" w:rsidTr="0064681E">
        <w:trPr>
          <w:trHeight w:val="70"/>
        </w:trPr>
        <w:tc>
          <w:tcPr>
            <w:tcW w:w="2306" w:type="dxa"/>
          </w:tcPr>
          <w:p w14:paraId="562A3887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cyan"/>
              </w:rPr>
            </w:pPr>
            <w:r w:rsidRPr="00C417AB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Dodatkowe oprogramowanie</w:t>
            </w:r>
          </w:p>
        </w:tc>
        <w:tc>
          <w:tcPr>
            <w:tcW w:w="7465" w:type="dxa"/>
          </w:tcPr>
          <w:p w14:paraId="2CC76EE8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 ramach dostawy sprzętu Wykonawca zobowiązany jest do zapewnienia narzędzia, które umożliwi zdalne monitorowanie utrzymania wskaźników projektu przez Zamawiającego.</w:t>
            </w:r>
          </w:p>
          <w:p w14:paraId="79F68847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Zamawiający wymaga dostarczenia narzędzia, które umożliwi każdemu uczestnikowi projektu grantowego, elektroniczne złożenie oświadczenia o posiadaniu otrzymanego sprzętu komputerowego, niezbędnego dla Zamawiającego do monitorowania wskaźników utrzymania realizacji projektu. Dostarczone narzędzie musi umożliwiać bezpłatne: złożenie oświadczenia i opatrzenie go elektronicznym podpisem kwalifikowanym przez uczestnika projektu, minimum 2 dwukrotnie, w okresie trwałości projektu tj. w okresie 24 miesięcy.</w:t>
            </w:r>
          </w:p>
          <w:p w14:paraId="01D70F5F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Wykonawca w ramach realizacji dostawy musi zapewnić utrzymanie platformy przez cały okres trwałości projektu tj. 24 miesiące od momentu zakończenia realizacji.</w:t>
            </w:r>
          </w:p>
          <w:p w14:paraId="3275617D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Narzędzie powinno spełniać następujące minimalne funkcjonalności:</w:t>
            </w:r>
          </w:p>
          <w:p w14:paraId="5C29D82B" w14:textId="77777777" w:rsidR="008F6B44" w:rsidRDefault="008F6B44" w:rsidP="00627B90">
            <w:pPr>
              <w:numPr>
                <w:ilvl w:val="0"/>
                <w:numId w:val="1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Narzędzie powinno umożliwiać elektroniczne (za pomocą podpisu elektronicznego posiadającego wszelkie funkcje podpisu kwalifikowanego zgodnego z obowiązującym prawem) - przy użyciu przeglądarki internetowej lub aplikacji mobilnej - podpisanie protokołu potwierdzającego posiadanie urządzenia (dalej protokół) przez Wnioskodawcę (osoba której przekazane zostały na własność urządzenia)  przez okres trwałości projektu tj. minimum </w:t>
            </w:r>
            <w:r w:rsidRPr="00223504">
              <w:rPr>
                <w:rFonts w:ascii="Tahoma" w:eastAsia="Tahoma" w:hAnsi="Tahoma" w:cs="Tahoma"/>
                <w:sz w:val="18"/>
                <w:szCs w:val="18"/>
              </w:rPr>
              <w:t>24 miesiące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od przekazania na własność sprzętu komputerowego.</w:t>
            </w:r>
          </w:p>
          <w:p w14:paraId="4C56DFB5" w14:textId="77777777" w:rsidR="008F6B44" w:rsidRDefault="008F6B44" w:rsidP="00627B90">
            <w:pPr>
              <w:pStyle w:val="Akapitzlist"/>
              <w:numPr>
                <w:ilvl w:val="0"/>
                <w:numId w:val="1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Zamawiający poprzez zapewnione narzędzie musi mieć możliwość min.:</w:t>
            </w:r>
          </w:p>
          <w:p w14:paraId="3BD106C9" w14:textId="77777777" w:rsidR="008F6B44" w:rsidRPr="00B85CDA" w:rsidRDefault="008F6B44" w:rsidP="0064681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przekazania każdemu Wnioskodawcy spersonalizowanej informacji o konieczności elektronicznego podpisania protokołu/wezwania Wnioskodawcy do podpisania protokołu w narzuconym przez Zamawiającego terminie;</w:t>
            </w:r>
          </w:p>
          <w:p w14:paraId="5CFE134D" w14:textId="77777777" w:rsidR="008F6B44" w:rsidRDefault="008F6B44" w:rsidP="0064681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monitorowania czy wszyscy Wnioskodawcy podpisali protokół oraz przypominania Wnioskodawcy o takiej konieczności;</w:t>
            </w:r>
          </w:p>
          <w:p w14:paraId="1A37595A" w14:textId="77777777" w:rsidR="008F6B44" w:rsidRDefault="008F6B44" w:rsidP="00627B90">
            <w:pPr>
              <w:pStyle w:val="Akapitzlist"/>
              <w:numPr>
                <w:ilvl w:val="0"/>
                <w:numId w:val="1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Wnioskodawca poprzez zapewnione narzędzie musi mieć możliwość min.:</w:t>
            </w:r>
          </w:p>
          <w:p w14:paraId="586B8625" w14:textId="77777777" w:rsidR="008F6B44" w:rsidRPr="00B85CDA" w:rsidRDefault="008F6B44" w:rsidP="0064681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elektronicznego potwierdzenia swojej tożsamości, dostępu do podpisu kwalifikowanego generowanego przez narzędzie oraz podpisania protokołu udostępnionego przez Zamawiającego,</w:t>
            </w:r>
          </w:p>
          <w:p w14:paraId="300618FA" w14:textId="77777777" w:rsidR="008F6B44" w:rsidRDefault="008F6B44" w:rsidP="0064681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dołączenia zdjęcia do protokołu.</w:t>
            </w:r>
          </w:p>
        </w:tc>
      </w:tr>
      <w:tr w:rsidR="008F6B44" w14:paraId="2C7CA4C2" w14:textId="77777777" w:rsidTr="0064681E">
        <w:trPr>
          <w:trHeight w:val="70"/>
        </w:trPr>
        <w:tc>
          <w:tcPr>
            <w:tcW w:w="2306" w:type="dxa"/>
          </w:tcPr>
          <w:p w14:paraId="0E754819" w14:textId="774C7BBB" w:rsidR="008F6B44" w:rsidRPr="00C417AB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Wymagania </w:t>
            </w:r>
            <w:r w:rsidR="00DB297C">
              <w:rPr>
                <w:rFonts w:ascii="Tahoma" w:eastAsia="Tahoma" w:hAnsi="Tahoma" w:cs="Tahoma"/>
                <w:b/>
                <w:sz w:val="18"/>
                <w:szCs w:val="18"/>
              </w:rPr>
              <w:t>dodatkowe</w:t>
            </w:r>
          </w:p>
        </w:tc>
        <w:tc>
          <w:tcPr>
            <w:tcW w:w="7465" w:type="dxa"/>
          </w:tcPr>
          <w:p w14:paraId="5D901989" w14:textId="77777777" w:rsidR="001E0B93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Sprzęt musi zostać oznaczony z tyłu obudowy logotypem:</w:t>
            </w:r>
          </w:p>
          <w:p w14:paraId="6A79CBE6" w14:textId="77777777" w:rsidR="001E0B93" w:rsidRDefault="001E0B93" w:rsidP="0064681E">
            <w:pPr>
              <w:rPr>
                <w:noProof/>
              </w:rPr>
            </w:pPr>
          </w:p>
          <w:p w14:paraId="0F487A26" w14:textId="674202FF" w:rsidR="008F6B44" w:rsidRDefault="001E0B93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D02EBC" wp14:editId="0C8862C6">
                  <wp:extent cx="3985895" cy="431800"/>
                  <wp:effectExtent l="0" t="0" r="0" b="635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895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DF9529" w14:textId="77777777" w:rsidR="001E0B93" w:rsidRDefault="001E0B93" w:rsidP="001E0B93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2769F0AE" w14:textId="77777777" w:rsidR="001E0B93" w:rsidRPr="004D775E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Minimalne wymiary: </w:t>
            </w: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cm x </w:t>
            </w: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>cm</w:t>
            </w:r>
          </w:p>
          <w:p w14:paraId="2EF5F31E" w14:textId="26431DB0" w:rsidR="001E0B93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Maksymalne wymiary: 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cm x 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>cm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17379D" w14:paraId="69AB78C7" w14:textId="77777777" w:rsidTr="0064681E">
        <w:trPr>
          <w:trHeight w:val="70"/>
        </w:trPr>
        <w:tc>
          <w:tcPr>
            <w:tcW w:w="2306" w:type="dxa"/>
          </w:tcPr>
          <w:p w14:paraId="6BD954D4" w14:textId="50A6A110" w:rsidR="0017379D" w:rsidRDefault="006E4DF1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7379D">
              <w:rPr>
                <w:rFonts w:ascii="Tahoma" w:eastAsia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7465" w:type="dxa"/>
          </w:tcPr>
          <w:p w14:paraId="65F366D9" w14:textId="77777777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Sprzęt (jeżeli jest to technicznie osiągalne) może zostać trwale oznaczony z tyłu obudowy logotypem:</w:t>
            </w:r>
          </w:p>
          <w:p w14:paraId="45BD706B" w14:textId="77777777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F8E8DB1" w14:textId="4B18BF52" w:rsidR="0017379D" w:rsidRDefault="0017379D" w:rsidP="0017379D">
            <w:pPr>
              <w:jc w:val="center"/>
              <w:rPr>
                <w:rFonts w:ascii="Tahoma" w:eastAsia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222E5158" wp14:editId="14ACFAA8">
                  <wp:extent cx="1181100" cy="13639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E8A74" w14:textId="77777777" w:rsidR="0017379D" w:rsidRDefault="0017379D" w:rsidP="0017379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76726518" w14:textId="77777777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Zamawiający nie dopuszcza, aby oznakowanie zostało wykonane w formie naklejki lub tabliczki.</w:t>
            </w:r>
          </w:p>
          <w:p w14:paraId="1D9D4BB9" w14:textId="77777777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Minimalne wymiary: 3cm x 3cm.</w:t>
            </w:r>
          </w:p>
          <w:p w14:paraId="0B983810" w14:textId="366EB161" w:rsidR="0017379D" w:rsidRDefault="0017379D" w:rsidP="0017379D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Maksymalne wymiary: 5cm x 5cm.</w:t>
            </w:r>
          </w:p>
        </w:tc>
      </w:tr>
      <w:tr w:rsidR="008F6B44" w14:paraId="17222823" w14:textId="77777777" w:rsidTr="0064681E">
        <w:trPr>
          <w:trHeight w:val="70"/>
        </w:trPr>
        <w:tc>
          <w:tcPr>
            <w:tcW w:w="2306" w:type="dxa"/>
          </w:tcPr>
          <w:p w14:paraId="44C97EAB" w14:textId="77777777" w:rsidR="008F6B44" w:rsidRPr="00FA171A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Certyfikaty</w:t>
            </w:r>
          </w:p>
        </w:tc>
        <w:tc>
          <w:tcPr>
            <w:tcW w:w="7465" w:type="dxa"/>
          </w:tcPr>
          <w:p w14:paraId="010D37F2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Certyfikat ISO 9001 dla producenta sprzętu (załączyć do oferty)</w:t>
            </w:r>
          </w:p>
          <w:p w14:paraId="7327FFE0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Certyfikat ISO 14001 dla producenta sprzętu (załączyć do oferty)</w:t>
            </w:r>
          </w:p>
          <w:p w14:paraId="609020B9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Deklaracja zgodności CE (załączyć do oferty)</w:t>
            </w:r>
          </w:p>
          <w:p w14:paraId="14443140" w14:textId="77777777" w:rsidR="008F6B44" w:rsidRDefault="008F6B44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RoHS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Unii Europejskiej o eliminacji substancji niebezpiecznych w postaci oświadczenia producenta jednostki.</w:t>
            </w:r>
          </w:p>
        </w:tc>
      </w:tr>
      <w:tr w:rsidR="008F6B44" w14:paraId="77D0DB3C" w14:textId="77777777" w:rsidTr="0064681E">
        <w:trPr>
          <w:trHeight w:val="70"/>
        </w:trPr>
        <w:tc>
          <w:tcPr>
            <w:tcW w:w="2306" w:type="dxa"/>
          </w:tcPr>
          <w:p w14:paraId="146A8FEC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7465" w:type="dxa"/>
          </w:tcPr>
          <w:p w14:paraId="572015F8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Minimum 24 miesięczna gwarancja producenta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door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door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.  </w:t>
            </w:r>
          </w:p>
          <w:p w14:paraId="04F79EA5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Czas reakcji serwisu - do końca następnego dnia roboczego. </w:t>
            </w:r>
          </w:p>
          <w:p w14:paraId="2A8DC15C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Serwis urządzeń musi być realizowany przez producenta lub autoryzowanego partnera serwisowego producenta </w:t>
            </w:r>
          </w:p>
          <w:p w14:paraId="1B3FC0B7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</w:tc>
      </w:tr>
      <w:tr w:rsidR="008F6B44" w14:paraId="1F63267C" w14:textId="77777777" w:rsidTr="0064681E">
        <w:trPr>
          <w:trHeight w:val="70"/>
        </w:trPr>
        <w:tc>
          <w:tcPr>
            <w:tcW w:w="2306" w:type="dxa"/>
          </w:tcPr>
          <w:p w14:paraId="227773D3" w14:textId="77777777" w:rsidR="008F6B44" w:rsidRDefault="008F6B44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bookmarkStart w:id="3" w:name="_Hlk103848916"/>
            <w:r>
              <w:rPr>
                <w:rFonts w:ascii="Tahoma" w:eastAsia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7465" w:type="dxa"/>
          </w:tcPr>
          <w:p w14:paraId="5BA33633" w14:textId="77777777" w:rsidR="008F6B44" w:rsidRDefault="008F6B44" w:rsidP="0064681E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 w:rsidRPr="00FA171A">
              <w:rPr>
                <w:rFonts w:ascii="Tahoma" w:eastAsia="Tahoma" w:hAnsi="Tahoma" w:cs="Tahoma"/>
                <w:sz w:val="18"/>
                <w:szCs w:val="18"/>
              </w:rPr>
              <w:t>27 (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słownie: </w:t>
            </w:r>
            <w:r w:rsidRPr="00FA171A">
              <w:rPr>
                <w:rFonts w:ascii="Tahoma" w:eastAsia="Tahoma" w:hAnsi="Tahoma" w:cs="Tahoma"/>
                <w:sz w:val="18"/>
                <w:szCs w:val="18"/>
              </w:rPr>
              <w:t>dwadzieścia siedem) sztuk</w:t>
            </w:r>
          </w:p>
        </w:tc>
      </w:tr>
      <w:bookmarkEnd w:id="3"/>
    </w:tbl>
    <w:p w14:paraId="39C8225D" w14:textId="77777777" w:rsidR="008F6B44" w:rsidRDefault="008F6B44" w:rsidP="008F6B44">
      <w:pPr>
        <w:rPr>
          <w:rFonts w:ascii="Tahoma" w:eastAsia="Tahoma" w:hAnsi="Tahoma" w:cs="Tahoma"/>
          <w:sz w:val="18"/>
          <w:szCs w:val="18"/>
        </w:rPr>
      </w:pPr>
    </w:p>
    <w:p w14:paraId="4DDB0FEB" w14:textId="77777777" w:rsidR="008F6B44" w:rsidRDefault="008F6B44" w:rsidP="008F6B44">
      <w:pPr>
        <w:pStyle w:val="Nagwek3"/>
        <w:rPr>
          <w:rFonts w:eastAsia="Tahoma"/>
        </w:rPr>
      </w:pPr>
      <w:bookmarkStart w:id="4" w:name="_Toc103845551"/>
      <w:bookmarkStart w:id="5" w:name="_Hlk103849319"/>
      <w:r>
        <w:rPr>
          <w:rFonts w:eastAsia="Tahoma"/>
        </w:rPr>
        <w:t>Wymagania dodatkowe</w:t>
      </w:r>
      <w:bookmarkEnd w:id="4"/>
    </w:p>
    <w:p w14:paraId="67FE84CF" w14:textId="77777777" w:rsidR="008F6B44" w:rsidRDefault="008F6B44" w:rsidP="008F6B44">
      <w:pPr>
        <w:rPr>
          <w:rFonts w:ascii="Tahoma" w:eastAsia="Tahoma" w:hAnsi="Tahoma" w:cs="Tahoma"/>
          <w:sz w:val="18"/>
          <w:szCs w:val="18"/>
        </w:rPr>
      </w:pPr>
      <w:bookmarkStart w:id="6" w:name="_Hlk103845476"/>
    </w:p>
    <w:p w14:paraId="2A39DC42" w14:textId="77777777" w:rsidR="008F6B44" w:rsidRDefault="008F6B44" w:rsidP="008F6B44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bookmarkStart w:id="7" w:name="_Hlk103849309"/>
      <w:r>
        <w:rPr>
          <w:rFonts w:ascii="Tahoma" w:eastAsia="Tahoma" w:hAnsi="Tahoma" w:cs="Tahoma"/>
          <w:sz w:val="18"/>
          <w:szCs w:val="18"/>
        </w:rPr>
        <w:t>W ramach realizacji przedmiotu zamówienia, Wykonawca zobowiązany jest do dostawy przedmiotu zamówienia do wyznaczonego przez Zamawiającego pomieszczenia na terenie Urzędu.</w:t>
      </w:r>
    </w:p>
    <w:p w14:paraId="08C38867" w14:textId="77777777" w:rsidR="008F6B44" w:rsidRDefault="008F6B44" w:rsidP="008F6B44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50548247" w14:textId="77777777" w:rsidR="008F6B44" w:rsidRDefault="008F6B44" w:rsidP="008F6B44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Wykonawca w ramach dostawy zobowiązany jest do dostarczenia poniższej dokumentacji:</w:t>
      </w:r>
    </w:p>
    <w:p w14:paraId="5516B3BC" w14:textId="77777777" w:rsidR="008F6B44" w:rsidRDefault="008F6B44" w:rsidP="008F6B44">
      <w:pPr>
        <w:numPr>
          <w:ilvl w:val="0"/>
          <w:numId w:val="9"/>
        </w:num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protokoły zdawczo - odbiorcze w wersji papierowej i elektronicznej, wraz ze wskazaniem numerów seryjnych dostarczonego sprzętu,</w:t>
      </w:r>
    </w:p>
    <w:p w14:paraId="62FA1A3F" w14:textId="77777777" w:rsidR="008F6B44" w:rsidRDefault="008F6B44" w:rsidP="008F6B44">
      <w:pPr>
        <w:numPr>
          <w:ilvl w:val="0"/>
          <w:numId w:val="9"/>
        </w:num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instrukcje zgłaszania awarii sprzętu (opis procedury zgłaszania awarii sprzętu ze wskazaniem szczegółowych danych kontaktowych) wraz z opisem zakresu obowiązującej gwarancji. </w:t>
      </w:r>
    </w:p>
    <w:p w14:paraId="2FCDD2C2" w14:textId="77777777" w:rsidR="008F6B44" w:rsidRDefault="008F6B44" w:rsidP="008F6B44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061B1739" w14:textId="77777777" w:rsidR="008F6B44" w:rsidRPr="00FA171A" w:rsidRDefault="008F6B44" w:rsidP="008F6B44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FA171A">
        <w:rPr>
          <w:rFonts w:ascii="Tahoma" w:eastAsia="Tahoma" w:hAnsi="Tahoma" w:cs="Tahoma"/>
          <w:sz w:val="18"/>
          <w:szCs w:val="18"/>
        </w:rPr>
        <w:t>Wykonawca zobowiązany jest dostarczenia sprzęt, zgodnie z harmonogramem dostaw, ustalonym z Zamawiającym przed podpisaniem umowy.</w:t>
      </w:r>
      <w:bookmarkEnd w:id="5"/>
      <w:bookmarkEnd w:id="6"/>
      <w:bookmarkEnd w:id="7"/>
    </w:p>
    <w:p w14:paraId="0B91501E" w14:textId="06097E0F" w:rsidR="008F6B44" w:rsidRDefault="008F6B44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 w:type="page"/>
      </w:r>
    </w:p>
    <w:p w14:paraId="528B9DF0" w14:textId="220F70A1" w:rsidR="00627B90" w:rsidRPr="00E4269E" w:rsidRDefault="00627B90" w:rsidP="00627B9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eastAsia="Tahoma"/>
          <w:b/>
          <w:bCs/>
          <w:color w:val="000000"/>
          <w:sz w:val="32"/>
          <w:szCs w:val="32"/>
          <w:u w:val="single"/>
        </w:rPr>
      </w:pPr>
      <w:bookmarkStart w:id="8" w:name="_heading=h.2et92p0"/>
      <w:bookmarkStart w:id="9" w:name="_Toc103846596"/>
      <w:bookmarkEnd w:id="8"/>
      <w:r w:rsidRPr="00E4269E">
        <w:rPr>
          <w:rFonts w:eastAsia="Tahoma"/>
          <w:b/>
          <w:bCs/>
          <w:sz w:val="32"/>
          <w:szCs w:val="32"/>
          <w:u w:val="single"/>
        </w:rPr>
        <w:lastRenderedPageBreak/>
        <w:t xml:space="preserve">3. Minimalne wymagania dla przedmiotu zamówienia </w:t>
      </w:r>
      <w:bookmarkEnd w:id="9"/>
      <w:r w:rsidRPr="00E4269E">
        <w:rPr>
          <w:rFonts w:eastAsia="Tahoma"/>
          <w:b/>
          <w:bCs/>
          <w:color w:val="000000"/>
          <w:sz w:val="32"/>
          <w:szCs w:val="32"/>
          <w:u w:val="single"/>
        </w:rPr>
        <w:t>Tablet</w:t>
      </w:r>
    </w:p>
    <w:p w14:paraId="775327B6" w14:textId="77777777" w:rsidR="00627B90" w:rsidRPr="00627B90" w:rsidRDefault="00627B90" w:rsidP="00627B90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eastAsia="Tahoma"/>
          <w:b/>
          <w:bCs/>
          <w:color w:val="000000"/>
          <w:sz w:val="28"/>
          <w:szCs w:val="28"/>
          <w:u w:val="single"/>
        </w:rPr>
      </w:pPr>
    </w:p>
    <w:p w14:paraId="5136F1A1" w14:textId="77777777" w:rsidR="00627B90" w:rsidRDefault="00627B90" w:rsidP="00627B90">
      <w:pPr>
        <w:widowControl w:val="0"/>
        <w:ind w:right="142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Oferowany sprzęt ma być fabrycznie nowy, nieużywany oraz nieeksponowany na wystawach lub imprezach targowych, sprawny technicznie, bezpieczny, kompletny i gotowy do pracy, wyprodukowany nie wcześniej niż w 2021 r., a także musi spełniać wymagania techniczno-funkcjonalne wyszczególnione w poniższym opisie przedmiotu zamówienia.</w:t>
      </w:r>
    </w:p>
    <w:p w14:paraId="43E0877A" w14:textId="77777777" w:rsidR="00627B90" w:rsidRDefault="00627B90" w:rsidP="00627B90">
      <w:pPr>
        <w:widowControl w:val="0"/>
        <w:spacing w:after="160"/>
        <w:rPr>
          <w:rFonts w:ascii="Tahoma" w:eastAsia="Tahoma" w:hAnsi="Tahoma" w:cs="Tahoma"/>
          <w:sz w:val="18"/>
          <w:szCs w:val="18"/>
        </w:rPr>
      </w:pPr>
    </w:p>
    <w:p w14:paraId="17BA32EE" w14:textId="77777777" w:rsidR="00627B90" w:rsidRDefault="00627B90" w:rsidP="00627B90">
      <w:pPr>
        <w:rPr>
          <w:rFonts w:ascii="Tahoma" w:eastAsia="Tahoma" w:hAnsi="Tahoma" w:cs="Tahoma"/>
          <w:sz w:val="18"/>
          <w:szCs w:val="18"/>
        </w:rPr>
      </w:pPr>
      <w:bookmarkStart w:id="10" w:name="_heading=h.tyjcwt"/>
      <w:bookmarkEnd w:id="10"/>
    </w:p>
    <w:tbl>
      <w:tblPr>
        <w:tblW w:w="9771" w:type="dxa"/>
        <w:tblLayout w:type="fixed"/>
        <w:tblLook w:val="0400" w:firstRow="0" w:lastRow="0" w:firstColumn="0" w:lastColumn="0" w:noHBand="0" w:noVBand="1"/>
      </w:tblPr>
      <w:tblGrid>
        <w:gridCol w:w="2304"/>
        <w:gridCol w:w="7467"/>
      </w:tblGrid>
      <w:tr w:rsidR="00627B90" w14:paraId="693D8D37" w14:textId="77777777" w:rsidTr="0064681E">
        <w:trPr>
          <w:trHeight w:val="40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0A59B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41E20A6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74503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777F7395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Minimalne wymagania dla sprzętu</w:t>
            </w:r>
          </w:p>
          <w:p w14:paraId="6F81FFC1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627B90" w14:paraId="7A08F48B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6BCA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Przekątna ekranu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2B67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10.0” - maksimum 11.0”</w:t>
            </w:r>
          </w:p>
        </w:tc>
      </w:tr>
      <w:tr w:rsidR="00627B90" w14:paraId="511C75E2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870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Rozdzielczość ekranu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8E9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1920 x 1200</w:t>
            </w:r>
          </w:p>
        </w:tc>
      </w:tr>
      <w:tr w:rsidR="00627B90" w14:paraId="58CAF28A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4707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Typ ekranu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EE8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Dotykowy</w:t>
            </w:r>
          </w:p>
        </w:tc>
      </w:tr>
      <w:tr w:rsidR="00627B90" w14:paraId="0C6FCA9B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866D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Pamięć RAM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EBD4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4GB</w:t>
            </w:r>
          </w:p>
        </w:tc>
      </w:tr>
      <w:tr w:rsidR="00627B90" w14:paraId="424AFE2F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64B1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Pamięć wbudowana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9F9C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64GB</w:t>
            </w:r>
          </w:p>
        </w:tc>
      </w:tr>
      <w:tr w:rsidR="00627B90" w14:paraId="61148DF7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3B19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Aparat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8BF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Rozdzielczość kamery tylnej minimum 8MP</w:t>
            </w:r>
          </w:p>
          <w:p w14:paraId="6C5A58FB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Rozdzielczość kamery przedniej minimum 5MP</w:t>
            </w:r>
          </w:p>
        </w:tc>
      </w:tr>
      <w:tr w:rsidR="00627B90" w:rsidRPr="006E0F4B" w14:paraId="4E5F7A9C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3570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Komunikacja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B6D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Standard WIFI minimum: IEEE 802.11 b/g/n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en-US"/>
              </w:rPr>
              <w:t>oraz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 Bluetooth </w:t>
            </w:r>
          </w:p>
        </w:tc>
      </w:tr>
      <w:tr w:rsidR="00627B90" w14:paraId="3C7DC9EB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8FCF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Bateria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C992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Pojemność minimum 5000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mAh</w:t>
            </w:r>
            <w:proofErr w:type="spellEnd"/>
          </w:p>
        </w:tc>
      </w:tr>
      <w:tr w:rsidR="00627B90" w14:paraId="1413D05A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1B15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System operacyjny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BEE1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Zainstalowany system operacyjny minimum Android 9.0 lub równoważny w zakresie minimum:</w:t>
            </w:r>
          </w:p>
          <w:p w14:paraId="2EEEBE2B" w14:textId="77777777" w:rsidR="00627B90" w:rsidRDefault="00627B90" w:rsidP="00627B90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system operacyjny musi zapewnić wielozadaniowość, wielowątkowość, pamięć wirtualną i możliwość zarządzania pamięcią,</w:t>
            </w:r>
          </w:p>
          <w:p w14:paraId="180237FD" w14:textId="77777777" w:rsidR="00627B90" w:rsidRDefault="00627B90" w:rsidP="00627B90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mieć możliwość uruchomienia dwóch aplikacji obok siebie na jednym ekranie,</w:t>
            </w:r>
          </w:p>
          <w:p w14:paraId="282A9983" w14:textId="77777777" w:rsidR="00627B90" w:rsidRDefault="00627B90" w:rsidP="00627B90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możliwość wykorzystania trybu uśpienie w ruchu – zużywanie mniej energii,</w:t>
            </w:r>
          </w:p>
          <w:p w14:paraId="054FFDB3" w14:textId="77777777" w:rsidR="00627B90" w:rsidRDefault="00627B90" w:rsidP="00627B90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możliwość spersonalizowania ustawień urządzenia według preferencji użytkownika,</w:t>
            </w:r>
          </w:p>
          <w:p w14:paraId="68C47DF6" w14:textId="77777777" w:rsidR="00627B90" w:rsidRDefault="00627B90" w:rsidP="00627B90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możliwość zmiany kolejności kafelków szybkich ustawień,</w:t>
            </w:r>
          </w:p>
          <w:p w14:paraId="55214093" w14:textId="77777777" w:rsidR="00627B90" w:rsidRDefault="00627B90" w:rsidP="00627B90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możliwość bezpośredniej odpowiedzi na powiadomienie,</w:t>
            </w:r>
          </w:p>
          <w:p w14:paraId="77B72B0E" w14:textId="77777777" w:rsidR="00627B90" w:rsidRDefault="00627B90" w:rsidP="00627B90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możliwość grupowania powiadomień,</w:t>
            </w:r>
          </w:p>
          <w:p w14:paraId="48FBA841" w14:textId="77777777" w:rsidR="00627B90" w:rsidRDefault="00627B90" w:rsidP="00627B90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możliwość indywidualnego ustawienia ograniczenia ilości danych zużywanych przez urządzenie,</w:t>
            </w:r>
          </w:p>
          <w:p w14:paraId="79729C4D" w14:textId="77777777" w:rsidR="00627B90" w:rsidRDefault="00627B90" w:rsidP="00627B90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możliwość personalizacji rozmiaru wyświetlacza,</w:t>
            </w:r>
          </w:p>
          <w:p w14:paraId="3CE33C3F" w14:textId="77777777" w:rsidR="00627B90" w:rsidRDefault="00627B90" w:rsidP="00627B90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pobieranie aktualizacji w tle bez konieczności wyłączania urządzenia,</w:t>
            </w:r>
          </w:p>
          <w:p w14:paraId="748B038B" w14:textId="77777777" w:rsidR="00627B90" w:rsidRDefault="00627B90" w:rsidP="00627B90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posiadać możliwość zapisywania danych w chmurze.</w:t>
            </w:r>
          </w:p>
        </w:tc>
      </w:tr>
      <w:tr w:rsidR="00627B90" w14:paraId="60817381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D30D" w14:textId="77777777" w:rsidR="00627B90" w:rsidRDefault="00627B90" w:rsidP="0064681E">
            <w:pPr>
              <w:widowControl w:val="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Dodatkowe oprogramowanie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910" w14:textId="77777777" w:rsidR="00627B90" w:rsidRDefault="00627B90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 ramach dostawy sprzętu Wykonawca zobowiązany jest do zapewnienia narzędzia, które umożliwi zdalne monitorowanie utrzymania wskaźników projektu przez Zamawiającego.</w:t>
            </w:r>
          </w:p>
          <w:p w14:paraId="1BFC27DF" w14:textId="77777777" w:rsidR="00627B90" w:rsidRDefault="00627B90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Zamawiający wymaga dostarczenia narzędzia, które umożliwi każdemu uczestnikowi projektu grantowego, elektroniczne złożenie oświadczenia o posiadaniu otrzymanego sprzętu komputerowego, niezbędnego dla Zamawiającego do monitorowania wskaźników utrzymania realizacji projektu. Dostarczone narzędzie musi umożliwiać bezpłatne: złożenie oświadczenia i opatrzenie go elektronicznym podpisem kwalifikowanym przez uczestnika projektu, minimum 2 dwukrotnie, w okresie trwałości projektu tj. w okresie 24 miesięcy.</w:t>
            </w:r>
          </w:p>
          <w:p w14:paraId="33924FA2" w14:textId="77777777" w:rsidR="00627B90" w:rsidRDefault="00627B90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Wykonawca w ramach realizacji dostawy musi zapewnić utrzymanie platformy przez cały okres trwałości projektu tj. 24 miesiące od momentu zakończenia realizacji.</w:t>
            </w:r>
          </w:p>
          <w:p w14:paraId="0F05C77B" w14:textId="77777777" w:rsidR="00627B90" w:rsidRDefault="00627B90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Narzędzie powinno spełniać następujące minimalne funkcjonalności:</w:t>
            </w:r>
          </w:p>
          <w:p w14:paraId="6BC2740D" w14:textId="77777777" w:rsidR="00627B90" w:rsidRDefault="00627B90" w:rsidP="00627B90">
            <w:pPr>
              <w:numPr>
                <w:ilvl w:val="0"/>
                <w:numId w:val="1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Narzędzie powinno umożliwiać elektroniczne (za pomocą podpisu elektronicznego posiadającego wszelkie funkcje podpisu kwalifikowanego zgodnego z obowiązującym prawem) - przy użyciu przeglądarki internetowej lub aplikacji mobilnej - podpisanie protokołu potwierdzającego posiadanie urządzenia (dalej protokół) przez Wnioskodawcę (osoba której przekazane zostały na własność urządzenia)  przez okres trwałości projektu tj. minimum </w:t>
            </w:r>
            <w:r w:rsidRPr="00223504">
              <w:rPr>
                <w:rFonts w:ascii="Tahoma" w:eastAsia="Tahoma" w:hAnsi="Tahoma" w:cs="Tahoma"/>
                <w:sz w:val="18"/>
                <w:szCs w:val="18"/>
              </w:rPr>
              <w:t>24 miesiące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od przekazania na własność sprzętu komputerowego.</w:t>
            </w:r>
          </w:p>
          <w:p w14:paraId="1DEB03AC" w14:textId="77777777" w:rsidR="00627B90" w:rsidRDefault="00627B90" w:rsidP="00627B90">
            <w:pPr>
              <w:pStyle w:val="Akapitzlist"/>
              <w:numPr>
                <w:ilvl w:val="0"/>
                <w:numId w:val="1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Zamawiający poprzez zapewnione narzędzie musi mieć możliwość min.:</w:t>
            </w:r>
          </w:p>
          <w:p w14:paraId="5BF89528" w14:textId="77777777" w:rsidR="00627B90" w:rsidRPr="00B85CDA" w:rsidRDefault="00627B90" w:rsidP="0064681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przekazania każdemu Wnioskodawcy spersonalizowanej informacji o konieczności elektronicznego podpisania protokołu/wezwania Wnioskodawcy do podpisania protokołu w narzuconym przez Zamawiającego terminie;</w:t>
            </w:r>
          </w:p>
          <w:p w14:paraId="6A7EF7CB" w14:textId="77777777" w:rsidR="00627B90" w:rsidRDefault="00627B90" w:rsidP="0064681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lastRenderedPageBreak/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monitorowania czy wszyscy Wnioskodawcy podpisali protokół oraz przypominania Wnioskodawcy o takiej konieczności;</w:t>
            </w:r>
          </w:p>
          <w:p w14:paraId="23F525E7" w14:textId="77777777" w:rsidR="00627B90" w:rsidRDefault="00627B90" w:rsidP="00627B90">
            <w:pPr>
              <w:pStyle w:val="Akapitzlist"/>
              <w:numPr>
                <w:ilvl w:val="0"/>
                <w:numId w:val="1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Wnioskodawca poprzez zapewnione narzędzie musi mieć możliwość min.:</w:t>
            </w:r>
          </w:p>
          <w:p w14:paraId="0EBBCBC3" w14:textId="77777777" w:rsidR="00627B90" w:rsidRDefault="00627B90" w:rsidP="0064681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 xml:space="preserve">elektronicznego potwierdzenia </w:t>
            </w:r>
            <w:r w:rsidRPr="00CB3F24">
              <w:rPr>
                <w:rFonts w:ascii="Tahoma" w:eastAsia="Tahoma" w:hAnsi="Tahoma" w:cs="Tahoma"/>
                <w:sz w:val="18"/>
                <w:szCs w:val="18"/>
              </w:rPr>
              <w:t>swojej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 xml:space="preserve"> tożsamości, dostępu do podpisu kwalifikowanego generowanego przez narzędzie oraz podpisania protokołu udostępnionego przez Zamawiającego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</w:p>
          <w:p w14:paraId="5584BE32" w14:textId="77777777" w:rsidR="00627B90" w:rsidRDefault="00627B90" w:rsidP="0064681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  <w:r w:rsidRPr="00B85CDA">
              <w:rPr>
                <w:rFonts w:ascii="Tahoma" w:eastAsia="Tahoma" w:hAnsi="Tahoma" w:cs="Tahoma"/>
                <w:sz w:val="18"/>
                <w:szCs w:val="18"/>
              </w:rPr>
              <w:t>●</w:t>
            </w:r>
            <w:r w:rsidRPr="00B85CDA">
              <w:rPr>
                <w:rFonts w:ascii="Tahoma" w:eastAsia="Tahoma" w:hAnsi="Tahoma" w:cs="Tahoma"/>
                <w:sz w:val="18"/>
                <w:szCs w:val="18"/>
              </w:rPr>
              <w:tab/>
              <w:t>dołączenia zdjęcia do protokołu.</w:t>
            </w:r>
          </w:p>
        </w:tc>
      </w:tr>
      <w:tr w:rsidR="00627B90" w14:paraId="144F0F9C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18EB" w14:textId="2590DE88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 xml:space="preserve">Wymagania </w:t>
            </w:r>
            <w:r w:rsidR="00DB297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dodatkowe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EFA7" w14:textId="77777777" w:rsidR="001E0B93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Sprzęt musi zostać oznaczony z tyłu obudowy logotypem:</w:t>
            </w:r>
          </w:p>
          <w:p w14:paraId="0385C3D1" w14:textId="77777777" w:rsidR="00627B90" w:rsidRDefault="00627B90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DB5E76B" w14:textId="7689C258" w:rsidR="00627B90" w:rsidRDefault="00DB297C" w:rsidP="0064681E">
            <w:pPr>
              <w:jc w:val="center"/>
              <w:rPr>
                <w:rFonts w:ascii="Tahoma" w:eastAsia="Tahoma" w:hAnsi="Tahoma" w:cs="Tahoma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F1A5C1" wp14:editId="5A709349">
                  <wp:extent cx="4031615" cy="523240"/>
                  <wp:effectExtent l="0" t="0" r="6985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615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7BBA15" w14:textId="77777777" w:rsidR="00627B90" w:rsidRDefault="00627B90" w:rsidP="0064681E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04027928" w14:textId="77777777" w:rsidR="001E0B93" w:rsidRDefault="001E0B93" w:rsidP="001E0B93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6DEE9E9D" w14:textId="77777777" w:rsidR="001E0B93" w:rsidRPr="004D775E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Minimalne wymiary: </w:t>
            </w: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cm x </w:t>
            </w: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>cm</w:t>
            </w:r>
          </w:p>
          <w:p w14:paraId="64365B07" w14:textId="7647D7E1" w:rsidR="00627B90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Maksymalne wymiary: 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 xml:space="preserve">cm x 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  <w:r w:rsidRPr="004D775E">
              <w:rPr>
                <w:rFonts w:ascii="Tahoma" w:eastAsia="Tahoma" w:hAnsi="Tahoma" w:cs="Tahoma"/>
                <w:sz w:val="18"/>
                <w:szCs w:val="18"/>
              </w:rPr>
              <w:t>cm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1E0B93" w14:paraId="127FF9EF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F8EB" w14:textId="2A6D5C53" w:rsidR="001E0B93" w:rsidRDefault="006E4DF1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7379D">
              <w:rPr>
                <w:rFonts w:ascii="Tahoma" w:eastAsia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0418" w14:textId="77777777" w:rsidR="001E0B93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Sprzęt (jeżeli jest to technicznie osiągalne) może zostać trwale oznaczony z tyłu obudowy logotypem:</w:t>
            </w:r>
          </w:p>
          <w:p w14:paraId="1BDFE4C3" w14:textId="77777777" w:rsidR="001E0B93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757D0B9" w14:textId="60CD993F" w:rsidR="001E0B93" w:rsidRDefault="001E0B93" w:rsidP="001E0B93">
            <w:pPr>
              <w:rPr>
                <w:rFonts w:ascii="Tahoma" w:eastAsia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4CC58C8E" wp14:editId="2CA2135D">
                  <wp:extent cx="1181100" cy="13639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F38C6" w14:textId="77777777" w:rsidR="001E0B93" w:rsidRDefault="001E0B93" w:rsidP="001E0B93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3A61EF9A" w14:textId="77777777" w:rsidR="001E0B93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Zamawiający nie dopuszcza, aby oznakowanie zostało wykonane w formie naklejki lub tabliczki.</w:t>
            </w:r>
          </w:p>
          <w:p w14:paraId="5A31C188" w14:textId="77777777" w:rsidR="001E0B93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Minimalne wymiary: 3cm x 3cm.</w:t>
            </w:r>
          </w:p>
          <w:p w14:paraId="3580350D" w14:textId="73F07298" w:rsidR="001E0B93" w:rsidRDefault="001E0B93" w:rsidP="001E0B9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Maksymalne wymiary: 5cm x 5cm.</w:t>
            </w:r>
          </w:p>
        </w:tc>
      </w:tr>
      <w:tr w:rsidR="00627B90" w14:paraId="0F4773E1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A079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Porty komunikacyjne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22C3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Minimum:</w:t>
            </w:r>
          </w:p>
          <w:p w14:paraId="2D9D86C1" w14:textId="77777777" w:rsidR="00627B90" w:rsidRDefault="00627B90" w:rsidP="0064681E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 x USB 2.0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Type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C, 1 x 3,5mm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minijack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1 x Czytnik kart minimum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microSD</w:t>
            </w:r>
            <w:proofErr w:type="spellEnd"/>
          </w:p>
        </w:tc>
      </w:tr>
      <w:tr w:rsidR="00627B90" w14:paraId="73F8CF29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4971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Wyposażenie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518F" w14:textId="77777777" w:rsidR="00627B90" w:rsidRDefault="00627B90" w:rsidP="0064681E">
            <w:pPr>
              <w:widowControl w:val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Zasilacz</w:t>
            </w:r>
          </w:p>
        </w:tc>
      </w:tr>
      <w:tr w:rsidR="00627B90" w14:paraId="213A9265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D9C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1AEE" w14:textId="77777777" w:rsidR="00627B90" w:rsidRDefault="00627B90" w:rsidP="0064681E">
            <w:pPr>
              <w:widowControl w:val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Minimum 12 miesięczna gwarancja producenta.</w:t>
            </w:r>
          </w:p>
          <w:p w14:paraId="58FC24AE" w14:textId="77777777" w:rsidR="00627B90" w:rsidRDefault="00627B90" w:rsidP="0064681E">
            <w:pPr>
              <w:widowControl w:val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Czas reakcji serwisu - do końca następnego dnia roboczego.</w:t>
            </w:r>
          </w:p>
          <w:p w14:paraId="5C1809BE" w14:textId="407B9C37" w:rsidR="00627B90" w:rsidRDefault="00627B90" w:rsidP="0064681E">
            <w:pPr>
              <w:widowControl w:val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27B90" w14:paraId="595AFC1D" w14:textId="77777777" w:rsidTr="0064681E">
        <w:trPr>
          <w:trHeight w:val="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F465" w14:textId="77777777" w:rsidR="00627B90" w:rsidRDefault="00627B90" w:rsidP="0064681E">
            <w:pPr>
              <w:widowControl w:val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C060" w14:textId="77777777" w:rsidR="00627B90" w:rsidRPr="00CB3F24" w:rsidRDefault="00627B90" w:rsidP="0064681E">
            <w:pPr>
              <w:widowControl w:val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CB3F24">
              <w:rPr>
                <w:rFonts w:ascii="Tahoma" w:eastAsia="Tahoma" w:hAnsi="Tahoma" w:cs="Tahoma"/>
                <w:sz w:val="18"/>
                <w:szCs w:val="18"/>
              </w:rPr>
              <w:t>4 (słownie: cztery) sztuki</w:t>
            </w:r>
          </w:p>
        </w:tc>
      </w:tr>
    </w:tbl>
    <w:p w14:paraId="1286CB31" w14:textId="77777777" w:rsidR="00627B90" w:rsidRDefault="00627B90" w:rsidP="00627B90">
      <w:pPr>
        <w:rPr>
          <w:rFonts w:ascii="Tahoma" w:eastAsia="Tahoma" w:hAnsi="Tahoma" w:cs="Tahoma"/>
          <w:sz w:val="18"/>
          <w:szCs w:val="18"/>
        </w:rPr>
      </w:pPr>
    </w:p>
    <w:p w14:paraId="582DC46E" w14:textId="77777777" w:rsidR="00627B90" w:rsidRDefault="00627B90" w:rsidP="00627B90">
      <w:pPr>
        <w:pStyle w:val="Nagwek3"/>
        <w:rPr>
          <w:rFonts w:eastAsia="Tahoma"/>
        </w:rPr>
      </w:pPr>
      <w:bookmarkStart w:id="11" w:name="_Toc103846597"/>
      <w:r>
        <w:rPr>
          <w:rFonts w:eastAsia="Tahoma"/>
        </w:rPr>
        <w:t>Wymagania dodatkowe</w:t>
      </w:r>
      <w:bookmarkEnd w:id="11"/>
    </w:p>
    <w:p w14:paraId="6ED5A18D" w14:textId="77777777" w:rsidR="00627B90" w:rsidRDefault="00627B90" w:rsidP="00627B90">
      <w:pPr>
        <w:rPr>
          <w:rFonts w:ascii="Tahoma" w:eastAsia="Tahoma" w:hAnsi="Tahoma" w:cs="Tahoma"/>
          <w:sz w:val="18"/>
          <w:szCs w:val="18"/>
        </w:rPr>
      </w:pPr>
    </w:p>
    <w:p w14:paraId="14A38627" w14:textId="77777777" w:rsidR="00627B90" w:rsidRDefault="00627B90" w:rsidP="00627B90">
      <w:pPr>
        <w:rPr>
          <w:rFonts w:ascii="Tahoma" w:eastAsia="Tahoma" w:hAnsi="Tahoma" w:cs="Tahoma"/>
          <w:sz w:val="18"/>
          <w:szCs w:val="18"/>
        </w:rPr>
      </w:pPr>
    </w:p>
    <w:p w14:paraId="605E373F" w14:textId="77777777" w:rsidR="00627B90" w:rsidRDefault="00627B90" w:rsidP="00627B90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 ramach realizacji przedmiotu zamówienia, Wykonawca zobowiązany jest do dostawy przedmiotu zamówienia do wyznaczonego przez Zamawiającego pomieszczenia na terenie Urzędu.</w:t>
      </w:r>
    </w:p>
    <w:p w14:paraId="197A44C1" w14:textId="77777777" w:rsidR="00627B90" w:rsidRDefault="00627B90" w:rsidP="00627B90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02AC63ED" w14:textId="77777777" w:rsidR="00627B90" w:rsidRDefault="00627B90" w:rsidP="00627B90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Wykonawca w ramach dostawy zobowiązany jest do dostarczenia poniższej dokumentacji:</w:t>
      </w:r>
    </w:p>
    <w:p w14:paraId="2A823D56" w14:textId="77777777" w:rsidR="00627B90" w:rsidRDefault="00627B90" w:rsidP="00627B90">
      <w:pPr>
        <w:numPr>
          <w:ilvl w:val="0"/>
          <w:numId w:val="9"/>
        </w:num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protokoły zdawczo - odbiorcze w wersji papierowej i elektronicznej, wraz ze wskazaniem numerów seryjnych dostarczonego sprzętu,</w:t>
      </w:r>
    </w:p>
    <w:p w14:paraId="6177D599" w14:textId="77777777" w:rsidR="00627B90" w:rsidRDefault="00627B90" w:rsidP="00627B90">
      <w:pPr>
        <w:numPr>
          <w:ilvl w:val="0"/>
          <w:numId w:val="9"/>
        </w:num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instrukcje zgłaszania awarii sprzętu (opis procedury zgłaszania awarii sprzętu ze wskazaniem szczegółowych danych kontaktowych) wraz z opisem zakresu obowiązującej gwarancji. </w:t>
      </w:r>
    </w:p>
    <w:p w14:paraId="4D4A38C1" w14:textId="77777777" w:rsidR="00627B90" w:rsidRDefault="00627B90" w:rsidP="00627B90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33702CB7" w14:textId="77777777" w:rsidR="00627B90" w:rsidRPr="00CB3F24" w:rsidRDefault="00627B90" w:rsidP="00627B90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FA171A">
        <w:rPr>
          <w:rFonts w:ascii="Tahoma" w:eastAsia="Tahoma" w:hAnsi="Tahoma" w:cs="Tahoma"/>
          <w:sz w:val="18"/>
          <w:szCs w:val="18"/>
        </w:rPr>
        <w:lastRenderedPageBreak/>
        <w:t>Wykonawca zobowiązany jest dostarczenia sprzęt, zgodnie z harmonogramem dostaw, ustalonym z Zamawiającym przed podpisaniem umowy.</w:t>
      </w:r>
    </w:p>
    <w:p w14:paraId="3535BA46" w14:textId="4BBBCD65" w:rsidR="00FF1F56" w:rsidRDefault="00FF1F56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 w:type="page"/>
      </w:r>
    </w:p>
    <w:p w14:paraId="39B56A72" w14:textId="455DA222" w:rsidR="00E4269E" w:rsidRPr="00627B90" w:rsidRDefault="00E4269E" w:rsidP="00E4269E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eastAsia="Tahoma"/>
          <w:b/>
          <w:bCs/>
          <w:color w:val="000000"/>
          <w:u w:val="single"/>
        </w:rPr>
      </w:pPr>
      <w:r w:rsidRPr="00E4269E">
        <w:rPr>
          <w:rFonts w:eastAsia="Tahoma"/>
          <w:b/>
          <w:bCs/>
        </w:rPr>
        <w:lastRenderedPageBreak/>
        <w:t>4.</w:t>
      </w:r>
      <w:r w:rsidRPr="00627B90">
        <w:rPr>
          <w:rFonts w:eastAsia="Tahoma"/>
          <w:b/>
          <w:bCs/>
          <w:u w:val="single"/>
        </w:rPr>
        <w:t xml:space="preserve"> Minimalne wymagania dla przedmiotu zamówienia </w:t>
      </w:r>
      <w:r>
        <w:rPr>
          <w:rFonts w:eastAsia="Tahoma"/>
          <w:b/>
          <w:bCs/>
          <w:color w:val="000000"/>
          <w:u w:val="single"/>
        </w:rPr>
        <w:t xml:space="preserve">Oprogramowania. </w:t>
      </w:r>
    </w:p>
    <w:p w14:paraId="7AD81FF8" w14:textId="7FC172AC" w:rsidR="00E4269E" w:rsidRDefault="00E4269E" w:rsidP="00FF1F56">
      <w:pPr>
        <w:rPr>
          <w:rFonts w:ascii="Tahoma" w:eastAsia="Tahoma" w:hAnsi="Tahoma" w:cs="Tahoma"/>
          <w:sz w:val="18"/>
          <w:szCs w:val="18"/>
        </w:rPr>
      </w:pPr>
    </w:p>
    <w:p w14:paraId="2DBDFC4F" w14:textId="25AD0CFE" w:rsidR="00FF1F56" w:rsidRDefault="00FF1F56" w:rsidP="00FF1F56">
      <w:r>
        <w:rPr>
          <w:rFonts w:ascii="Tahoma" w:eastAsia="Tahoma" w:hAnsi="Tahoma" w:cs="Tahoma"/>
          <w:sz w:val="18"/>
          <w:szCs w:val="18"/>
        </w:rPr>
        <w:t>Oferowany oprogramowanie ma być oparte o nowe licencje wcześniej nie używane i spełniać warunki poniżej wymienione.</w:t>
      </w:r>
    </w:p>
    <w:p w14:paraId="6C854155" w14:textId="77777777" w:rsidR="00FF1F56" w:rsidRDefault="00FF1F56" w:rsidP="00FF1F56"/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7465"/>
      </w:tblGrid>
      <w:tr w:rsidR="00FF1F56" w14:paraId="72098B41" w14:textId="77777777" w:rsidTr="0064681E">
        <w:trPr>
          <w:trHeight w:val="70"/>
        </w:trPr>
        <w:tc>
          <w:tcPr>
            <w:tcW w:w="2306" w:type="dxa"/>
          </w:tcPr>
          <w:p w14:paraId="4F284387" w14:textId="77777777" w:rsidR="00FF1F56" w:rsidRDefault="00FF1F56" w:rsidP="0064681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2F2748">
              <w:rPr>
                <w:rFonts w:ascii="Tahoma" w:eastAsia="Tahoma" w:hAnsi="Tahoma" w:cs="Tahoma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7465" w:type="dxa"/>
          </w:tcPr>
          <w:p w14:paraId="56B37060" w14:textId="77777777" w:rsidR="00FF1F56" w:rsidRDefault="00FF1F56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Zamawiający oczekuje dostarczenia pakietu biurowego w modelu licencjonowania, spełniającym następujące warunki:</w:t>
            </w:r>
          </w:p>
          <w:p w14:paraId="3CEB0704" w14:textId="77777777" w:rsidR="00FF1F56" w:rsidRPr="002F2748" w:rsidRDefault="00FF1F56" w:rsidP="00FF1F56">
            <w:pPr>
              <w:pStyle w:val="Akapitzlist"/>
              <w:numPr>
                <w:ilvl w:val="0"/>
                <w:numId w:val="21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2F2748">
              <w:rPr>
                <w:rFonts w:ascii="Tahoma" w:eastAsia="Tahoma" w:hAnsi="Tahoma" w:cs="Tahoma"/>
                <w:sz w:val="18"/>
                <w:szCs w:val="18"/>
              </w:rPr>
              <w:t>licencja nieograniczona czasowo, bez konieczności wnoszenia dodatkowych opłat,</w:t>
            </w:r>
          </w:p>
          <w:p w14:paraId="1F78ECC3" w14:textId="77777777" w:rsidR="00FF1F56" w:rsidRPr="002F2748" w:rsidRDefault="00FF1F56" w:rsidP="00FF1F56">
            <w:pPr>
              <w:pStyle w:val="Akapitzlist"/>
              <w:numPr>
                <w:ilvl w:val="0"/>
                <w:numId w:val="21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2F2748">
              <w:rPr>
                <w:rFonts w:ascii="Tahoma" w:eastAsia="Tahoma" w:hAnsi="Tahoma" w:cs="Tahoma"/>
                <w:sz w:val="18"/>
                <w:szCs w:val="18"/>
              </w:rPr>
              <w:t>możliwość pobierania oprogramowania do instalacji ze strony producenta oprogramowania po uprzednim zalogowaniu,</w:t>
            </w:r>
          </w:p>
          <w:p w14:paraId="7D1FB32D" w14:textId="77777777" w:rsidR="00FF1F56" w:rsidRPr="002F2748" w:rsidRDefault="00FF1F56" w:rsidP="00FF1F56">
            <w:pPr>
              <w:pStyle w:val="Akapitzlist"/>
              <w:numPr>
                <w:ilvl w:val="0"/>
                <w:numId w:val="21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2F2748">
              <w:rPr>
                <w:rFonts w:ascii="Tahoma" w:eastAsia="Tahoma" w:hAnsi="Tahoma" w:cs="Tahoma"/>
                <w:sz w:val="18"/>
                <w:szCs w:val="18"/>
              </w:rPr>
              <w:t>pracujący pod kontrolą systemu operacyjnego min. z rodziny Windows tj.: Microsoft Windows 8, 10, 11</w:t>
            </w:r>
          </w:p>
          <w:p w14:paraId="4429CA58" w14:textId="77777777" w:rsidR="00FF1F56" w:rsidRPr="002F2748" w:rsidRDefault="00FF1F56" w:rsidP="00FF1F56">
            <w:pPr>
              <w:pStyle w:val="Akapitzlist"/>
              <w:numPr>
                <w:ilvl w:val="0"/>
                <w:numId w:val="21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2F2748">
              <w:rPr>
                <w:rFonts w:ascii="Tahoma" w:eastAsia="Tahoma" w:hAnsi="Tahoma" w:cs="Tahoma"/>
                <w:sz w:val="18"/>
                <w:szCs w:val="18"/>
              </w:rPr>
              <w:t>oprogramowanie biurowe - ma zaimplementowane co najmniej następujące funkcjonalności tj. edytor tekstu, arkusz kalkulacyjny, program do tworzenia prezentacji multimedialnych, program do obsługi poczty elektronicznej i kalendarza, poprzez wbudowane mechanizmy, bez użycia dodatkowych aplikacji.</w:t>
            </w:r>
          </w:p>
          <w:p w14:paraId="12447BB2" w14:textId="77777777" w:rsidR="00FF1F56" w:rsidRDefault="00FF1F56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Wymagania odnośnie interfejsu użytkownika:</w:t>
            </w:r>
          </w:p>
          <w:p w14:paraId="684A1A74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pełna polska wersja językowa interfejsu użytkownika,</w:t>
            </w:r>
          </w:p>
          <w:p w14:paraId="7DE5B638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możliwość zdalnej instalacji pakietu poprzez zasady grup (GPO) w domenie,</w:t>
            </w:r>
          </w:p>
          <w:p w14:paraId="708C79A0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całkowicie zlokalizowany w języku polskim system komunikatów i podręcznej pomocy technicznej w pakiecie,</w:t>
            </w:r>
          </w:p>
          <w:p w14:paraId="5822F5EB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wsparcie dla formatu XML,</w:t>
            </w:r>
          </w:p>
          <w:p w14:paraId="50412FE2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możliwość nadawania uprawnień do modyfikacji dokumentów tworzonych za pomocą aplikacji wchodzących w skład pakietów,</w:t>
            </w:r>
          </w:p>
          <w:p w14:paraId="6FD6C013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1C9383FA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możliwość automatycznego odzyskiwania dokumentów i arkuszy kalkulacyjnych, w wypadku nieoczekiwanego zamknięcia aplikacji spowodowanego zanikiem prądu,</w:t>
            </w:r>
          </w:p>
          <w:p w14:paraId="623AD706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prawidłowe odczytywanie i zapisywanie danych w dokumentach min. w formatach: .DOC, .DOCX, XLS, .XLSX, .PPT, .PPTX, w tym obsługa formatowania, makr, formuł, formularzy w tym plikach wytworzonych w MS Office 2007, MS Office 2010 i MS Office 2013, Office 2016</w:t>
            </w:r>
          </w:p>
          <w:p w14:paraId="0657ECC8" w14:textId="77777777" w:rsidR="00FF1F56" w:rsidRPr="00A56A4C" w:rsidRDefault="00FF1F56" w:rsidP="00FF1F56">
            <w:pPr>
              <w:pStyle w:val="Akapitzlist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zawiera narzędzia programistyczne umożliwiające automatyzację pracy i wymianę danych pomiędzy dokumentami i aplikacjami (język makropoleceń, język skryptowy).</w:t>
            </w:r>
          </w:p>
          <w:p w14:paraId="762361D6" w14:textId="77777777" w:rsidR="00FF1F56" w:rsidRDefault="00FF1F56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 być kompatybilny z posiadanym przez Zamawiającego oprogramowaniem Microsoft Office i pozwalać min. na:</w:t>
            </w:r>
          </w:p>
          <w:p w14:paraId="466D3CE3" w14:textId="77777777" w:rsidR="00FF1F56" w:rsidRPr="00A56A4C" w:rsidRDefault="00FF1F56" w:rsidP="00FF1F56">
            <w:pPr>
              <w:pStyle w:val="Akapitzlist"/>
              <w:numPr>
                <w:ilvl w:val="0"/>
                <w:numId w:val="23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otwieranie dokumentów utworzonych przy pomocy programów MS Word (od wersji 2007 do 2016), MS Excel (od wersji 2007 do 2016), MS Power Point (od wersji 2007 do 2016),</w:t>
            </w:r>
          </w:p>
          <w:p w14:paraId="67C5AAE7" w14:textId="77777777" w:rsidR="00FF1F56" w:rsidRPr="00A56A4C" w:rsidRDefault="00FF1F56" w:rsidP="00FF1F56">
            <w:pPr>
              <w:pStyle w:val="Akapitzlist"/>
              <w:numPr>
                <w:ilvl w:val="0"/>
                <w:numId w:val="23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w otwieranych dokumentach musi być zachowane oryginalne formatowanie oraz ich treść bez utraty jakichkolwiek ich parametrów i cech użytkowych (min.: korespondencja seryjna, arkusze kalkulacyjne zawierające makra i formularze.)  czy też konieczności dodatkowej edycji ze strony użytkownika.</w:t>
            </w:r>
          </w:p>
          <w:p w14:paraId="253A42FA" w14:textId="77777777" w:rsidR="00FF1F56" w:rsidRDefault="00FF1F56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Edytor tekstów musi umożliwiać min.:</w:t>
            </w:r>
          </w:p>
          <w:p w14:paraId="4728293E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6AC300BE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wstawianie wykresów i tabel z arkusza kalkulacyjnego (wliczając tabele przestawne),</w:t>
            </w:r>
          </w:p>
          <w:p w14:paraId="56007554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automatyczne numerowanie rozdziałów, punktów, akapitów, tabel i rysunków,</w:t>
            </w:r>
          </w:p>
          <w:p w14:paraId="6AA1FE77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automatyczne tworzenie spisów treści,</w:t>
            </w:r>
          </w:p>
          <w:p w14:paraId="63AC0B19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sprawdzanie pisowni w języku polskim,</w:t>
            </w:r>
          </w:p>
          <w:p w14:paraId="5A329F30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śledzenie zmian wprowadzonych przez użytkowników,</w:t>
            </w:r>
          </w:p>
          <w:p w14:paraId="6311DDDC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nagrywanie, tworzenie i edycję makr automatyzujących wykonywanie czynności,</w:t>
            </w:r>
          </w:p>
          <w:p w14:paraId="3F793091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określenie układu strony (pionowa/pozioma),</w:t>
            </w:r>
          </w:p>
          <w:p w14:paraId="2748F6E1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lastRenderedPageBreak/>
              <w:t>wykonywanie korespondencji seryjnej bazując na danych adresowych pochodzących z arkusza kalkulacyjnego,</w:t>
            </w:r>
          </w:p>
          <w:p w14:paraId="3533E52A" w14:textId="77777777" w:rsidR="00FF1F56" w:rsidRPr="00A56A4C" w:rsidRDefault="00FF1F56" w:rsidP="00FF1F56">
            <w:pPr>
              <w:pStyle w:val="Akapitzlist"/>
              <w:numPr>
                <w:ilvl w:val="0"/>
                <w:numId w:val="2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zabezpieczenie dokumentów hasłem przed odczytem oraz przed wprowadzaniem modyfikacji.</w:t>
            </w:r>
          </w:p>
          <w:p w14:paraId="22EB446A" w14:textId="77777777" w:rsidR="00FF1F56" w:rsidRDefault="00FF1F56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Arkusz kalkulacyjny musi umożliwiać min.:</w:t>
            </w:r>
          </w:p>
          <w:p w14:paraId="36AC6D47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tworzenie raportów tabelarycznych,</w:t>
            </w:r>
          </w:p>
          <w:p w14:paraId="0FE8FD4F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tworzenie wykresów liniowych (wraz linią trendu), słupkowych, kołowych,</w:t>
            </w:r>
          </w:p>
          <w:p w14:paraId="784A823C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5D731D06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 xml:space="preserve">tworzenie raportów z zewnętrznych źródeł danych (min. inne arkusze kalkulacyjne, bazy danych zgodne z ODBC, pliki tekstowe, pliki XML, </w:t>
            </w:r>
            <w:proofErr w:type="spellStart"/>
            <w:r w:rsidRPr="00A56A4C">
              <w:rPr>
                <w:rFonts w:ascii="Tahoma" w:eastAsia="Tahoma" w:hAnsi="Tahoma" w:cs="Tahoma"/>
                <w:sz w:val="18"/>
                <w:szCs w:val="18"/>
              </w:rPr>
              <w:t>webservice</w:t>
            </w:r>
            <w:proofErr w:type="spellEnd"/>
            <w:r w:rsidRPr="00A56A4C">
              <w:rPr>
                <w:rFonts w:ascii="Tahoma" w:eastAsia="Tahoma" w:hAnsi="Tahoma" w:cs="Tahoma"/>
                <w:sz w:val="18"/>
                <w:szCs w:val="18"/>
              </w:rPr>
              <w:t>),</w:t>
            </w:r>
          </w:p>
          <w:p w14:paraId="242D584E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tworzenie raportów tabel przestawnych umożliwiających dynamiczną zmianę wymiarów oraz wykresów bazujących na danych z tabeli przestawnych,</w:t>
            </w:r>
          </w:p>
          <w:p w14:paraId="7AA17C1A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wykonywanie analiz danych przy użyciu formatowania warunkowego,</w:t>
            </w:r>
          </w:p>
          <w:p w14:paraId="2022F47F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nazywanie komórek arkusza i odwoływanie się w formułach po takiej nazwie,</w:t>
            </w:r>
          </w:p>
          <w:p w14:paraId="780A7A22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nagrywanie, tworzenie i edycję makr automatyzujących wykonywanie czynności,</w:t>
            </w:r>
          </w:p>
          <w:p w14:paraId="44FC6DED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formatowanie czasu, daty i wartości finansowych z polskim formatem,</w:t>
            </w:r>
          </w:p>
          <w:p w14:paraId="2311F571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zapis wielu arkuszy kalkulacyjnych w jednym pliku,</w:t>
            </w:r>
          </w:p>
          <w:p w14:paraId="0301A973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zachowanie pełnej zgodności z formatami plików utworzonych za pomocą oprogramowania Microsoft Excel 2007 do 2016 z uwzględnieniem poprawnej realizacji użytych w nich funkcji specjalnych i makropoleceń,</w:t>
            </w:r>
          </w:p>
          <w:p w14:paraId="71CE597F" w14:textId="77777777" w:rsidR="00FF1F56" w:rsidRPr="00A56A4C" w:rsidRDefault="00FF1F56" w:rsidP="00FF1F56">
            <w:pPr>
              <w:pStyle w:val="Akapitzlist"/>
              <w:numPr>
                <w:ilvl w:val="0"/>
                <w:numId w:val="25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zabezpieczenie dokumentów hasłem przed odczytem oraz przed wprowadzaniem modyfikacji.</w:t>
            </w:r>
          </w:p>
          <w:p w14:paraId="144C4A3D" w14:textId="77777777" w:rsidR="00FF1F56" w:rsidRDefault="00FF1F56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Narzędzie do przygotowywania i prowadzenia prezentacji musi umożliwiać min. przygotowywanie prezentacji multimedialnych oraz:</w:t>
            </w:r>
          </w:p>
          <w:p w14:paraId="4DC8BC55" w14:textId="77777777" w:rsidR="00FF1F56" w:rsidRPr="00A56A4C" w:rsidRDefault="00FF1F56" w:rsidP="00FF1F56">
            <w:pPr>
              <w:pStyle w:val="Akapitzlist"/>
              <w:numPr>
                <w:ilvl w:val="0"/>
                <w:numId w:val="2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drukowanie w formacie umożliwiającym robienie notatek,</w:t>
            </w:r>
          </w:p>
          <w:p w14:paraId="28EDEF3C" w14:textId="77777777" w:rsidR="00FF1F56" w:rsidRPr="00A56A4C" w:rsidRDefault="00FF1F56" w:rsidP="00FF1F56">
            <w:pPr>
              <w:pStyle w:val="Akapitzlist"/>
              <w:numPr>
                <w:ilvl w:val="0"/>
                <w:numId w:val="2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zapisanie w postaci tylko do odczytu,</w:t>
            </w:r>
          </w:p>
          <w:p w14:paraId="4AFF88EB" w14:textId="77777777" w:rsidR="00FF1F56" w:rsidRPr="00A56A4C" w:rsidRDefault="00FF1F56" w:rsidP="00FF1F56">
            <w:pPr>
              <w:pStyle w:val="Akapitzlist"/>
              <w:numPr>
                <w:ilvl w:val="0"/>
                <w:numId w:val="2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nagrywanie narracji dołączanej do prezentacji,</w:t>
            </w:r>
          </w:p>
          <w:p w14:paraId="48347B15" w14:textId="77777777" w:rsidR="00FF1F56" w:rsidRPr="00A56A4C" w:rsidRDefault="00FF1F56" w:rsidP="00FF1F56">
            <w:pPr>
              <w:pStyle w:val="Akapitzlist"/>
              <w:numPr>
                <w:ilvl w:val="0"/>
                <w:numId w:val="2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opatrywanie slajdów notatkami dla prezentera,</w:t>
            </w:r>
          </w:p>
          <w:p w14:paraId="2062BB0F" w14:textId="77777777" w:rsidR="00FF1F56" w:rsidRPr="00A56A4C" w:rsidRDefault="00FF1F56" w:rsidP="00FF1F56">
            <w:pPr>
              <w:pStyle w:val="Akapitzlist"/>
              <w:numPr>
                <w:ilvl w:val="0"/>
                <w:numId w:val="2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umieszczanie tabel i wykresów pochodzących z arkusza kalkulacyjnego,</w:t>
            </w:r>
          </w:p>
          <w:p w14:paraId="06AEED8B" w14:textId="77777777" w:rsidR="00FF1F56" w:rsidRPr="00A56A4C" w:rsidRDefault="00FF1F56" w:rsidP="00FF1F56">
            <w:pPr>
              <w:pStyle w:val="Akapitzlist"/>
              <w:numPr>
                <w:ilvl w:val="0"/>
                <w:numId w:val="2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tworzenie animacji obiektów i całych slajdów.</w:t>
            </w:r>
          </w:p>
          <w:p w14:paraId="7FDB9EB8" w14:textId="77777777" w:rsidR="00FF1F56" w:rsidRDefault="00FF1F56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Narzędzie do zarządzania informacją prywatną (pocztą elektroniczną, kalendarzem, kontaktami i zadaniami) musi umożliwiać min.:</w:t>
            </w:r>
          </w:p>
          <w:p w14:paraId="27650603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pobieranie i wysyłanie poczty elektronicznej z serwera pocztowego,</w:t>
            </w:r>
          </w:p>
          <w:p w14:paraId="69A45CA8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tworzenie katalogów, pozwalających katalogować pocztę elektroniczną,</w:t>
            </w:r>
          </w:p>
          <w:p w14:paraId="61838261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automatyczne grupowanie poczty o tym samym tytule,</w:t>
            </w:r>
          </w:p>
          <w:p w14:paraId="0D2DABEB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2C290055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oznaczenie poczty elektronicznej z określeniem terminu przypomnienia,</w:t>
            </w:r>
          </w:p>
          <w:p w14:paraId="3BFE8BEE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zarządzanie kalendarzem,</w:t>
            </w:r>
          </w:p>
          <w:p w14:paraId="2F4AF524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zapraszanie uczestników na spotkanie, co po ich akceptacji musi spowodować automatyczne wprowadzenie spotkania w ich kalendarzach,</w:t>
            </w:r>
          </w:p>
          <w:p w14:paraId="69AB2B16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zarządzanie listą zadań,</w:t>
            </w:r>
          </w:p>
          <w:p w14:paraId="66A0CFFE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zlecanie zadań innym użytkownikom,</w:t>
            </w:r>
          </w:p>
          <w:p w14:paraId="42583DC8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zarządzanie listą kontaktów,</w:t>
            </w:r>
          </w:p>
          <w:p w14:paraId="4E46FAD2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udostępnianie listy kontaktów innym użytkownikom,</w:t>
            </w:r>
          </w:p>
          <w:p w14:paraId="141129FA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przeglądanie listy kontaktów innych użytkowników,</w:t>
            </w:r>
          </w:p>
          <w:p w14:paraId="71840D92" w14:textId="77777777" w:rsidR="00FF1F56" w:rsidRPr="00A56A4C" w:rsidRDefault="00FF1F56" w:rsidP="00FF1F56">
            <w:pPr>
              <w:pStyle w:val="Akapitzlist"/>
              <w:numPr>
                <w:ilvl w:val="0"/>
                <w:numId w:val="2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0A56A4C">
              <w:rPr>
                <w:rFonts w:ascii="Tahoma" w:eastAsia="Tahoma" w:hAnsi="Tahoma" w:cs="Tahoma"/>
                <w:sz w:val="18"/>
                <w:szCs w:val="18"/>
              </w:rPr>
              <w:t>m) możliwość przesyłania kontaktów innym użytkowników.</w:t>
            </w:r>
          </w:p>
        </w:tc>
      </w:tr>
      <w:tr w:rsidR="00FF1F56" w14:paraId="74A25017" w14:textId="77777777" w:rsidTr="0064681E">
        <w:trPr>
          <w:trHeight w:val="70"/>
        </w:trPr>
        <w:tc>
          <w:tcPr>
            <w:tcW w:w="2306" w:type="dxa"/>
          </w:tcPr>
          <w:p w14:paraId="73302822" w14:textId="77777777" w:rsidR="00FF1F56" w:rsidRDefault="00FF1F56" w:rsidP="006468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cyan"/>
              </w:rPr>
            </w:pPr>
            <w:r w:rsidRPr="00A56A4C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Ilość</w:t>
            </w:r>
          </w:p>
        </w:tc>
        <w:tc>
          <w:tcPr>
            <w:tcW w:w="7465" w:type="dxa"/>
          </w:tcPr>
          <w:p w14:paraId="1980935F" w14:textId="77777777" w:rsidR="00FF1F56" w:rsidRDefault="00FF1F56" w:rsidP="0064681E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205 (słownie: dwieście pięć) licencji</w:t>
            </w:r>
          </w:p>
        </w:tc>
      </w:tr>
    </w:tbl>
    <w:p w14:paraId="11E7857C" w14:textId="77777777" w:rsidR="00FF1F56" w:rsidRDefault="00FF1F56" w:rsidP="00FF1F56">
      <w:pPr>
        <w:rPr>
          <w:rFonts w:ascii="Tahoma" w:eastAsia="Tahoma" w:hAnsi="Tahoma" w:cs="Tahoma"/>
          <w:b/>
          <w:sz w:val="18"/>
          <w:szCs w:val="18"/>
        </w:rPr>
      </w:pPr>
    </w:p>
    <w:p w14:paraId="79F894B9" w14:textId="77777777" w:rsidR="00FF1F56" w:rsidRPr="00FF1F56" w:rsidRDefault="00FF1F56" w:rsidP="00FF1F56">
      <w:pPr>
        <w:pStyle w:val="Nagwek3"/>
        <w:rPr>
          <w:rFonts w:eastAsia="Tahoma"/>
          <w:sz w:val="24"/>
          <w:szCs w:val="24"/>
        </w:rPr>
      </w:pPr>
      <w:bookmarkStart w:id="12" w:name="_Toc103849524"/>
      <w:r w:rsidRPr="00FF1F56">
        <w:rPr>
          <w:rFonts w:eastAsia="Tahoma"/>
          <w:sz w:val="24"/>
          <w:szCs w:val="24"/>
        </w:rPr>
        <w:t>Wymagania dodatkowe</w:t>
      </w:r>
      <w:bookmarkEnd w:id="12"/>
    </w:p>
    <w:p w14:paraId="506E83A1" w14:textId="77777777" w:rsidR="00FF1F56" w:rsidRPr="00FF1F56" w:rsidRDefault="00FF1F56" w:rsidP="00FF1F56">
      <w:pPr>
        <w:rPr>
          <w:rFonts w:eastAsia="Tahoma"/>
        </w:rPr>
      </w:pPr>
    </w:p>
    <w:p w14:paraId="3ABC8C3C" w14:textId="77777777" w:rsidR="00FF1F56" w:rsidRPr="00FF1F56" w:rsidRDefault="00FF1F56" w:rsidP="00FF1F56">
      <w:pPr>
        <w:spacing w:line="360" w:lineRule="auto"/>
        <w:jc w:val="both"/>
        <w:rPr>
          <w:rFonts w:eastAsia="Tahoma"/>
        </w:rPr>
      </w:pPr>
      <w:r w:rsidRPr="00FF1F56">
        <w:rPr>
          <w:rFonts w:eastAsia="Tahoma"/>
        </w:rPr>
        <w:t>W ramach realizacji przedmiotu zamówienia, Wykonawca zobowiązany jest do dostawy przedmiotu zamówienia do wyznaczonego przez Zamawiającego pomieszczenia na terenie Urzędu.</w:t>
      </w:r>
    </w:p>
    <w:p w14:paraId="6E5C9DFB" w14:textId="77777777" w:rsidR="00FF1F56" w:rsidRPr="00FF1F56" w:rsidRDefault="00FF1F56" w:rsidP="00FF1F56">
      <w:pPr>
        <w:spacing w:line="360" w:lineRule="auto"/>
        <w:jc w:val="both"/>
        <w:rPr>
          <w:rFonts w:eastAsia="Tahoma"/>
        </w:rPr>
      </w:pPr>
    </w:p>
    <w:p w14:paraId="72258B42" w14:textId="77777777" w:rsidR="00FF1F56" w:rsidRPr="00FF1F56" w:rsidRDefault="00FF1F56" w:rsidP="00FF1F56">
      <w:pPr>
        <w:spacing w:line="360" w:lineRule="auto"/>
        <w:jc w:val="both"/>
        <w:rPr>
          <w:rFonts w:eastAsia="Tahoma"/>
        </w:rPr>
      </w:pPr>
      <w:r w:rsidRPr="00FF1F56">
        <w:rPr>
          <w:rFonts w:eastAsia="Tahoma"/>
        </w:rPr>
        <w:t>Wykonawca w ramach dostawy zobowiązany jest do dostarczenia poniższej dokumentacji:</w:t>
      </w:r>
    </w:p>
    <w:p w14:paraId="255C6488" w14:textId="77777777" w:rsidR="00FF1F56" w:rsidRPr="00FF1F56" w:rsidRDefault="00FF1F56" w:rsidP="00FF1F56">
      <w:pPr>
        <w:numPr>
          <w:ilvl w:val="0"/>
          <w:numId w:val="9"/>
        </w:numPr>
        <w:spacing w:line="360" w:lineRule="auto"/>
        <w:jc w:val="both"/>
        <w:rPr>
          <w:rFonts w:eastAsia="Tahoma"/>
        </w:rPr>
      </w:pPr>
      <w:r w:rsidRPr="00FF1F56">
        <w:rPr>
          <w:rFonts w:eastAsia="Tahoma"/>
        </w:rPr>
        <w:t>protokoły zdawczo - odbiorcze w wersji papierowej i elektronicznej, wraz ze wskazaniem danych licencji,</w:t>
      </w:r>
    </w:p>
    <w:p w14:paraId="64896B21" w14:textId="77777777" w:rsidR="00FF1F56" w:rsidRPr="00FF1F56" w:rsidRDefault="00FF1F56" w:rsidP="00FF1F56">
      <w:pPr>
        <w:numPr>
          <w:ilvl w:val="0"/>
          <w:numId w:val="9"/>
        </w:numPr>
        <w:spacing w:line="360" w:lineRule="auto"/>
        <w:jc w:val="both"/>
        <w:rPr>
          <w:rFonts w:eastAsia="Tahoma"/>
        </w:rPr>
      </w:pPr>
      <w:r w:rsidRPr="00FF1F56">
        <w:rPr>
          <w:rFonts w:eastAsia="Tahoma"/>
        </w:rPr>
        <w:t>instrukcje obsługi licencji (aktywacja, zarządzanie, itp.).</w:t>
      </w:r>
    </w:p>
    <w:p w14:paraId="06DFB3E6" w14:textId="77777777" w:rsidR="00FF1F56" w:rsidRPr="00FF1F56" w:rsidRDefault="00FF1F56" w:rsidP="00FF1F56">
      <w:pPr>
        <w:spacing w:line="360" w:lineRule="auto"/>
        <w:jc w:val="both"/>
        <w:rPr>
          <w:rFonts w:eastAsia="Tahoma"/>
        </w:rPr>
      </w:pPr>
    </w:p>
    <w:p w14:paraId="4F05290A" w14:textId="77777777" w:rsidR="00FF1F56" w:rsidRPr="00FF1F56" w:rsidRDefault="00FF1F56" w:rsidP="00FF1F56">
      <w:pPr>
        <w:spacing w:line="360" w:lineRule="auto"/>
        <w:jc w:val="both"/>
        <w:rPr>
          <w:rFonts w:eastAsia="Tahoma"/>
        </w:rPr>
      </w:pPr>
      <w:r w:rsidRPr="00FF1F56">
        <w:rPr>
          <w:rFonts w:eastAsia="Tahoma"/>
        </w:rPr>
        <w:t>Wykonawca zobowiązany jest dostarczenia oprogramowanie, zgodnie z harmonogramem dostaw, ustalonym z Zamawiającym przed podpisaniem umowy.</w:t>
      </w:r>
    </w:p>
    <w:p w14:paraId="14043E1A" w14:textId="77777777" w:rsidR="00FF1F56" w:rsidRDefault="00FF1F56" w:rsidP="00FF1F56">
      <w:pPr>
        <w:rPr>
          <w:rFonts w:ascii="Tahoma" w:eastAsia="Tahoma" w:hAnsi="Tahoma" w:cs="Tahoma"/>
          <w:b/>
          <w:sz w:val="18"/>
          <w:szCs w:val="18"/>
        </w:rPr>
      </w:pPr>
    </w:p>
    <w:p w14:paraId="7EC38478" w14:textId="77777777" w:rsidR="008F6B44" w:rsidRPr="00077FCA" w:rsidRDefault="008F6B44" w:rsidP="00077FCA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sectPr w:rsidR="008F6B44" w:rsidRPr="00077FCA" w:rsidSect="000B605E">
      <w:headerReference w:type="default" r:id="rId12"/>
      <w:footerReference w:type="default" r:id="rId13"/>
      <w:pgSz w:w="11906" w:h="16838"/>
      <w:pgMar w:top="1701" w:right="992" w:bottom="1418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4B2A" w14:textId="77777777" w:rsidR="00226BDA" w:rsidRDefault="00226BDA">
      <w:r>
        <w:separator/>
      </w:r>
    </w:p>
  </w:endnote>
  <w:endnote w:type="continuationSeparator" w:id="0">
    <w:p w14:paraId="3D49FBAF" w14:textId="77777777" w:rsidR="00226BDA" w:rsidRDefault="0022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E9CD" w14:textId="77777777" w:rsidR="00803B7B" w:rsidRDefault="00D42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Projekt „Cyfrowa Gmina” jest finansowany ze środków Europejskiego Funduszu Rozwoju Regionalnego </w:t>
    </w:r>
  </w:p>
  <w:p w14:paraId="77732A59" w14:textId="77777777" w:rsidR="00803B7B" w:rsidRDefault="00D42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sz w:val="16"/>
        <w:szCs w:val="16"/>
      </w:rPr>
      <w:t>w ramach Programu Operacyjnego Polska Cyfrowa na lata 2014 - 2020.</w:t>
    </w:r>
  </w:p>
  <w:p w14:paraId="7E3B7BAC" w14:textId="526703EC" w:rsidR="00803B7B" w:rsidRDefault="00D42238" w:rsidP="000B6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2025">
      <w:rPr>
        <w:noProof/>
        <w:color w:val="000000"/>
      </w:rPr>
      <w:t>1</w:t>
    </w:r>
    <w:r>
      <w:rPr>
        <w:color w:val="000000"/>
      </w:rPr>
      <w:fldChar w:fldCharType="end"/>
    </w:r>
    <w:r w:rsidR="000B605E">
      <w:rPr>
        <w:color w:val="000000"/>
      </w:rPr>
      <w:t>/</w:t>
    </w:r>
    <w:r w:rsidR="000B605E">
      <w:rPr>
        <w:color w:val="000000"/>
      </w:rPr>
      <w:fldChar w:fldCharType="begin"/>
    </w:r>
    <w:r w:rsidR="000B605E">
      <w:rPr>
        <w:color w:val="000000"/>
      </w:rPr>
      <w:instrText xml:space="preserve"> NUMPAGES   \* MERGEFORMAT </w:instrText>
    </w:r>
    <w:r w:rsidR="000B605E">
      <w:rPr>
        <w:color w:val="000000"/>
      </w:rPr>
      <w:fldChar w:fldCharType="separate"/>
    </w:r>
    <w:r w:rsidR="000B605E">
      <w:rPr>
        <w:noProof/>
        <w:color w:val="000000"/>
      </w:rPr>
      <w:t>6</w:t>
    </w:r>
    <w:r w:rsidR="000B605E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E4C6" w14:textId="77777777" w:rsidR="00226BDA" w:rsidRDefault="00226BDA">
      <w:r>
        <w:separator/>
      </w:r>
    </w:p>
  </w:footnote>
  <w:footnote w:type="continuationSeparator" w:id="0">
    <w:p w14:paraId="32600584" w14:textId="77777777" w:rsidR="00226BDA" w:rsidRDefault="0022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781A" w14:textId="77777777" w:rsidR="00803B7B" w:rsidRDefault="00D42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284"/>
      <w:jc w:val="center"/>
      <w:rPr>
        <w:color w:val="000000"/>
      </w:rPr>
    </w:pPr>
    <w:r>
      <w:rPr>
        <w:noProof/>
      </w:rPr>
      <w:drawing>
        <wp:inline distT="0" distB="0" distL="0" distR="0" wp14:anchorId="0E360376" wp14:editId="492F6BB5">
          <wp:extent cx="6210935" cy="75946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759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B8C"/>
    <w:multiLevelType w:val="multilevel"/>
    <w:tmpl w:val="22684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3B1D9C"/>
    <w:multiLevelType w:val="multilevel"/>
    <w:tmpl w:val="02C462C2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E65"/>
    <w:multiLevelType w:val="hybridMultilevel"/>
    <w:tmpl w:val="EE14F8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726F"/>
    <w:multiLevelType w:val="multilevel"/>
    <w:tmpl w:val="C3AC296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4052575"/>
    <w:multiLevelType w:val="hybridMultilevel"/>
    <w:tmpl w:val="45F63E24"/>
    <w:lvl w:ilvl="0" w:tplc="F704F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418D9"/>
    <w:multiLevelType w:val="hybridMultilevel"/>
    <w:tmpl w:val="20BA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3667"/>
    <w:multiLevelType w:val="multilevel"/>
    <w:tmpl w:val="B6D80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B42BB9"/>
    <w:multiLevelType w:val="multilevel"/>
    <w:tmpl w:val="144C2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FA6BA1"/>
    <w:multiLevelType w:val="hybridMultilevel"/>
    <w:tmpl w:val="AC246D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240"/>
    <w:multiLevelType w:val="hybridMultilevel"/>
    <w:tmpl w:val="02C4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6ADB"/>
    <w:multiLevelType w:val="hybridMultilevel"/>
    <w:tmpl w:val="02C46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164D"/>
    <w:multiLevelType w:val="hybridMultilevel"/>
    <w:tmpl w:val="5C280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D0BAD"/>
    <w:multiLevelType w:val="hybridMultilevel"/>
    <w:tmpl w:val="3AB8E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103DC"/>
    <w:multiLevelType w:val="hybridMultilevel"/>
    <w:tmpl w:val="9BCA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EA0E44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C5177"/>
    <w:multiLevelType w:val="hybridMultilevel"/>
    <w:tmpl w:val="F90CC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7230"/>
    <w:multiLevelType w:val="multilevel"/>
    <w:tmpl w:val="F8EAB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D918FA"/>
    <w:multiLevelType w:val="multilevel"/>
    <w:tmpl w:val="B12209A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3FDD5556"/>
    <w:multiLevelType w:val="hybridMultilevel"/>
    <w:tmpl w:val="2C8436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373F0"/>
    <w:multiLevelType w:val="multilevel"/>
    <w:tmpl w:val="04BCF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3771AC"/>
    <w:multiLevelType w:val="hybridMultilevel"/>
    <w:tmpl w:val="66AE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0AB6"/>
    <w:multiLevelType w:val="multilevel"/>
    <w:tmpl w:val="37D43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1A627D"/>
    <w:multiLevelType w:val="multilevel"/>
    <w:tmpl w:val="51B0592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 w15:restartNumberingAfterBreak="0">
    <w:nsid w:val="65634EFD"/>
    <w:multiLevelType w:val="hybridMultilevel"/>
    <w:tmpl w:val="2C04F7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B118D"/>
    <w:multiLevelType w:val="hybridMultilevel"/>
    <w:tmpl w:val="46E06276"/>
    <w:lvl w:ilvl="0" w:tplc="4B34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7F13"/>
    <w:multiLevelType w:val="hybridMultilevel"/>
    <w:tmpl w:val="374CB0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619FF"/>
    <w:multiLevelType w:val="multilevel"/>
    <w:tmpl w:val="11F09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276E5B"/>
    <w:multiLevelType w:val="hybridMultilevel"/>
    <w:tmpl w:val="5C280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970786">
    <w:abstractNumId w:val="18"/>
  </w:num>
  <w:num w:numId="2" w16cid:durableId="11803392">
    <w:abstractNumId w:val="0"/>
  </w:num>
  <w:num w:numId="3" w16cid:durableId="980617903">
    <w:abstractNumId w:val="25"/>
  </w:num>
  <w:num w:numId="4" w16cid:durableId="898327138">
    <w:abstractNumId w:val="15"/>
  </w:num>
  <w:num w:numId="5" w16cid:durableId="1219632630">
    <w:abstractNumId w:val="11"/>
  </w:num>
  <w:num w:numId="6" w16cid:durableId="351958151">
    <w:abstractNumId w:val="4"/>
  </w:num>
  <w:num w:numId="7" w16cid:durableId="1009916966">
    <w:abstractNumId w:val="7"/>
  </w:num>
  <w:num w:numId="8" w16cid:durableId="162286173">
    <w:abstractNumId w:val="9"/>
  </w:num>
  <w:num w:numId="9" w16cid:durableId="492137978">
    <w:abstractNumId w:val="20"/>
  </w:num>
  <w:num w:numId="10" w16cid:durableId="180703033">
    <w:abstractNumId w:val="6"/>
  </w:num>
  <w:num w:numId="11" w16cid:durableId="977299916">
    <w:abstractNumId w:val="3"/>
  </w:num>
  <w:num w:numId="12" w16cid:durableId="216547515">
    <w:abstractNumId w:val="21"/>
  </w:num>
  <w:num w:numId="13" w16cid:durableId="2110619467">
    <w:abstractNumId w:val="16"/>
  </w:num>
  <w:num w:numId="14" w16cid:durableId="27338891">
    <w:abstractNumId w:val="23"/>
  </w:num>
  <w:num w:numId="15" w16cid:durableId="1712269124">
    <w:abstractNumId w:val="5"/>
  </w:num>
  <w:num w:numId="16" w16cid:durableId="1422873690">
    <w:abstractNumId w:val="24"/>
  </w:num>
  <w:num w:numId="17" w16cid:durableId="770973863">
    <w:abstractNumId w:val="10"/>
  </w:num>
  <w:num w:numId="18" w16cid:durableId="742339035">
    <w:abstractNumId w:val="19"/>
  </w:num>
  <w:num w:numId="19" w16cid:durableId="1618297595">
    <w:abstractNumId w:val="26"/>
  </w:num>
  <w:num w:numId="20" w16cid:durableId="563957291">
    <w:abstractNumId w:val="1"/>
  </w:num>
  <w:num w:numId="21" w16cid:durableId="1607957251">
    <w:abstractNumId w:val="2"/>
  </w:num>
  <w:num w:numId="22" w16cid:durableId="1906259150">
    <w:abstractNumId w:val="13"/>
  </w:num>
  <w:num w:numId="23" w16cid:durableId="24404850">
    <w:abstractNumId w:val="14"/>
  </w:num>
  <w:num w:numId="24" w16cid:durableId="1311514769">
    <w:abstractNumId w:val="17"/>
  </w:num>
  <w:num w:numId="25" w16cid:durableId="124546820">
    <w:abstractNumId w:val="22"/>
  </w:num>
  <w:num w:numId="26" w16cid:durableId="1137140192">
    <w:abstractNumId w:val="12"/>
  </w:num>
  <w:num w:numId="27" w16cid:durableId="137454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7B"/>
    <w:rsid w:val="00077FCA"/>
    <w:rsid w:val="00084030"/>
    <w:rsid w:val="000B605E"/>
    <w:rsid w:val="00123E12"/>
    <w:rsid w:val="0017379D"/>
    <w:rsid w:val="00196EC9"/>
    <w:rsid w:val="001A3AD6"/>
    <w:rsid w:val="001D314D"/>
    <w:rsid w:val="001E0B93"/>
    <w:rsid w:val="001E2B53"/>
    <w:rsid w:val="002200C9"/>
    <w:rsid w:val="00226BDA"/>
    <w:rsid w:val="002D4886"/>
    <w:rsid w:val="003530D3"/>
    <w:rsid w:val="00367CF5"/>
    <w:rsid w:val="003A55EC"/>
    <w:rsid w:val="00482025"/>
    <w:rsid w:val="004C7203"/>
    <w:rsid w:val="005D1D9B"/>
    <w:rsid w:val="006230AC"/>
    <w:rsid w:val="00627B90"/>
    <w:rsid w:val="006C1505"/>
    <w:rsid w:val="006E4DF1"/>
    <w:rsid w:val="00803B7B"/>
    <w:rsid w:val="008F6B44"/>
    <w:rsid w:val="00CB266D"/>
    <w:rsid w:val="00D42238"/>
    <w:rsid w:val="00DB297C"/>
    <w:rsid w:val="00DD199C"/>
    <w:rsid w:val="00E4269E"/>
    <w:rsid w:val="00E433E1"/>
    <w:rsid w:val="00E72AD5"/>
    <w:rsid w:val="00E758BC"/>
    <w:rsid w:val="00E80F33"/>
    <w:rsid w:val="00F5573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982DE"/>
  <w15:docId w15:val="{3A947B60-BFD6-4F2B-9631-113647B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50"/>
  </w:style>
  <w:style w:type="paragraph" w:styleId="Nagwek1">
    <w:name w:val="heading 1"/>
    <w:basedOn w:val="Normalny"/>
    <w:next w:val="Normalny"/>
    <w:link w:val="Nagwek1Znak"/>
    <w:uiPriority w:val="9"/>
    <w:qFormat/>
    <w:rsid w:val="002F0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27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91A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F0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0F7F"/>
    <w:pPr>
      <w:outlineLvl w:val="9"/>
    </w:pPr>
  </w:style>
  <w:style w:type="paragraph" w:styleId="Akapitzlist">
    <w:name w:val="List Paragraph"/>
    <w:aliases w:val="L1,Akapit z listą5,Akapit z listą1,Akapit z listą2,Numerowanie,Akapit z listą BS,List Paragraph,sw tekst,normalny tekst,lp1,Preambuła,Lista num,HŁ_Bullet1,Kolorowa lista — akcent 11,List Paragraph2,Obiekt,List Paragraph1,Akapit normalny"/>
    <w:basedOn w:val="Normalny"/>
    <w:link w:val="AkapitzlistZnak"/>
    <w:uiPriority w:val="34"/>
    <w:qFormat/>
    <w:rsid w:val="002F0F7F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494611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right" w:leader="dot" w:pos="8656"/>
      </w:tabs>
      <w:suppressAutoHyphens/>
      <w:spacing w:after="100" w:line="276" w:lineRule="auto"/>
    </w:pPr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2F0F7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F0F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F0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F7F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F0F7F"/>
    <w:rPr>
      <w:b/>
      <w:bCs/>
    </w:rPr>
  </w:style>
  <w:style w:type="character" w:customStyle="1" w:styleId="apple-converted-space">
    <w:name w:val="apple-converted-space"/>
    <w:basedOn w:val="Domylnaczcionkaakapitu"/>
    <w:rsid w:val="002F0F7F"/>
  </w:style>
  <w:style w:type="paragraph" w:styleId="Tekstdymka">
    <w:name w:val="Balloon Text"/>
    <w:basedOn w:val="Normalny"/>
    <w:link w:val="TekstdymkaZnak"/>
    <w:uiPriority w:val="99"/>
    <w:semiHidden/>
    <w:unhideWhenUsed/>
    <w:rsid w:val="002F0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F7F"/>
  </w:style>
  <w:style w:type="paragraph" w:styleId="Stopka">
    <w:name w:val="footer"/>
    <w:basedOn w:val="Normalny"/>
    <w:link w:val="StopkaZnak"/>
    <w:uiPriority w:val="99"/>
    <w:unhideWhenUsed/>
    <w:rsid w:val="002F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F7F"/>
  </w:style>
  <w:style w:type="table" w:styleId="Tabela-Siatka">
    <w:name w:val="Table Grid"/>
    <w:basedOn w:val="Standardowy"/>
    <w:uiPriority w:val="59"/>
    <w:rsid w:val="002F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2F0F7F"/>
    <w:pPr>
      <w:spacing w:line="192" w:lineRule="auto"/>
      <w:ind w:right="-285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0F7F"/>
    <w:pPr>
      <w:spacing w:before="100" w:beforeAutospacing="1" w:after="100" w:afterAutospacing="1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F7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F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F7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F7F"/>
    <w:rPr>
      <w:b/>
      <w:bCs/>
    </w:rPr>
  </w:style>
  <w:style w:type="paragraph" w:styleId="Bezodstpw">
    <w:name w:val="No Spacing"/>
    <w:link w:val="BezodstpwZnak"/>
    <w:uiPriority w:val="1"/>
    <w:qFormat/>
    <w:rsid w:val="002F0F7F"/>
  </w:style>
  <w:style w:type="character" w:customStyle="1" w:styleId="Nagwek2Znak">
    <w:name w:val="Nagłówek 2 Znak"/>
    <w:basedOn w:val="Domylnaczcionkaakapitu"/>
    <w:link w:val="Nagwek2"/>
    <w:uiPriority w:val="9"/>
    <w:rsid w:val="00EB327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064A22"/>
    <w:rPr>
      <w:color w:val="954F72" w:themeColor="followedHyperlink"/>
      <w:u w:val="single"/>
    </w:rPr>
  </w:style>
  <w:style w:type="paragraph" w:customStyle="1" w:styleId="p1">
    <w:name w:val="p1"/>
    <w:basedOn w:val="Normalny"/>
    <w:rsid w:val="007E5B66"/>
    <w:rPr>
      <w:rFonts w:ascii="Symbol" w:hAnsi="Symbol"/>
      <w:sz w:val="18"/>
      <w:szCs w:val="18"/>
    </w:rPr>
  </w:style>
  <w:style w:type="paragraph" w:customStyle="1" w:styleId="p2">
    <w:name w:val="p2"/>
    <w:basedOn w:val="Normalny"/>
    <w:rsid w:val="007E5B66"/>
    <w:rPr>
      <w:rFonts w:ascii="Arial" w:hAnsi="Arial" w:cs="Arial"/>
      <w:sz w:val="17"/>
      <w:szCs w:val="17"/>
    </w:rPr>
  </w:style>
  <w:style w:type="character" w:customStyle="1" w:styleId="s1">
    <w:name w:val="s1"/>
    <w:basedOn w:val="Domylnaczcionkaakapitu"/>
    <w:rsid w:val="007E5B66"/>
    <w:rPr>
      <w:rFonts w:ascii="Symbol" w:hAnsi="Symbol" w:hint="default"/>
      <w:sz w:val="17"/>
      <w:szCs w:val="17"/>
    </w:rPr>
  </w:style>
  <w:style w:type="character" w:customStyle="1" w:styleId="TytuZnak">
    <w:name w:val="Tytuł Znak"/>
    <w:basedOn w:val="Domylnaczcionkaakapitu"/>
    <w:link w:val="Tytu"/>
    <w:uiPriority w:val="10"/>
    <w:rsid w:val="00F91A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customStyle="1" w:styleId="Default">
    <w:name w:val="Default"/>
    <w:rsid w:val="004279F9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BezodstpwZnak">
    <w:name w:val="Bez odstępów Znak"/>
    <w:link w:val="Bezodstpw"/>
    <w:uiPriority w:val="99"/>
    <w:locked/>
    <w:rsid w:val="004279F9"/>
  </w:style>
  <w:style w:type="paragraph" w:customStyle="1" w:styleId="Tre">
    <w:name w:val="Treść"/>
    <w:rsid w:val="00785C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styleId="Tekstpodstawowy2">
    <w:name w:val="Body Text 2"/>
    <w:basedOn w:val="Normalny"/>
    <w:link w:val="Tekstpodstawowy2Znak"/>
    <w:rsid w:val="004A2B7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2B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rak">
    <w:name w:val="Brak"/>
    <w:rsid w:val="00E63ED4"/>
  </w:style>
  <w:style w:type="character" w:customStyle="1" w:styleId="Hyperlink0">
    <w:name w:val="Hyperlink.0"/>
    <w:basedOn w:val="Brak"/>
    <w:rsid w:val="00E63ED4"/>
    <w:rPr>
      <w:outline w:val="0"/>
      <w:color w:val="0000FF"/>
      <w:u w:val="single" w:color="0000FF"/>
    </w:rPr>
  </w:style>
  <w:style w:type="paragraph" w:customStyle="1" w:styleId="Domylne">
    <w:name w:val="Domyślne"/>
    <w:rsid w:val="00E63E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BE8"/>
    <w:rPr>
      <w:vertAlign w:val="superscript"/>
    </w:rPr>
  </w:style>
  <w:style w:type="numbering" w:customStyle="1" w:styleId="WWNum198">
    <w:name w:val="WWNum198"/>
    <w:basedOn w:val="Bezlisty"/>
    <w:rsid w:val="004430CE"/>
  </w:style>
  <w:style w:type="character" w:customStyle="1" w:styleId="AkapitzlistZnak">
    <w:name w:val="Akapit z listą Znak"/>
    <w:aliases w:val="L1 Znak,Akapit z listą5 Znak,Akapit z listą1 Znak,Akapit z listą2 Znak,Numerowanie Znak,Akapit z listą BS Znak,List Paragraph Znak,sw tekst Znak,normalny tekst Znak,lp1 Znak,Preambuła Znak,Lista num Znak,HŁ_Bullet1 Znak,Obiekt Znak"/>
    <w:link w:val="Akapitzlist"/>
    <w:uiPriority w:val="34"/>
    <w:qFormat/>
    <w:locked/>
    <w:rsid w:val="00A87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3A09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6230AC"/>
    <w:pPr>
      <w:spacing w:after="100"/>
      <w:ind w:left="480"/>
    </w:pPr>
  </w:style>
  <w:style w:type="numbering" w:customStyle="1" w:styleId="Biecalista1">
    <w:name w:val="Bieżąca lista1"/>
    <w:uiPriority w:val="99"/>
    <w:rsid w:val="00627B90"/>
    <w:pPr>
      <w:numPr>
        <w:numId w:val="20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F1F5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TxrkL+TCkJaVwsjJxDxslNkjA==">AMUW2mXctTlxvu2PcFvotRbb49VR/hShdK845iyofl9P9uE2B7bWS/wZjVibQRO4JM+kwLm9Dhpfr1oHuHgs10Y7t2pNYijBQ3nHaa626l7baa/fHywE/e8QjgQISxhSy0QZcrfJPhTGQLn21zax8HzG7gBm+eO4HCgP86EWF2PA8SNL9rmFaKRqTE5s7agLMiX+CaYP5KRvpemAgT+JBCIIqZRTWe0m5g==</go:docsCustomData>
</go:gDocsCustomXmlDataStorage>
</file>

<file path=customXml/itemProps1.xml><?xml version="1.0" encoding="utf-8"?>
<ds:datastoreItem xmlns:ds="http://schemas.openxmlformats.org/officeDocument/2006/customXml" ds:itemID="{66C500AB-89CF-41B9-9309-1C22E1233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5299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2022-06-10T11:18:00Z</dcterms:created>
  <dcterms:modified xsi:type="dcterms:W3CDTF">2022-06-10T11:18:00Z</dcterms:modified>
</cp:coreProperties>
</file>