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17B6" w14:textId="77777777" w:rsidR="00B94005" w:rsidRDefault="00B94005" w:rsidP="00B00D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r o z u m i e n i e</w:t>
      </w:r>
    </w:p>
    <w:p w14:paraId="30F55E43" w14:textId="77777777" w:rsidR="00B94005" w:rsidRDefault="00B94005" w:rsidP="00B00DF9">
      <w:pPr>
        <w:jc w:val="center"/>
        <w:rPr>
          <w:b/>
          <w:sz w:val="32"/>
          <w:szCs w:val="32"/>
        </w:rPr>
      </w:pPr>
    </w:p>
    <w:p w14:paraId="502DEC35" w14:textId="5F8C046B" w:rsidR="00B94005" w:rsidRDefault="00B94005" w:rsidP="00B00DF9">
      <w:pPr>
        <w:spacing w:line="360" w:lineRule="auto"/>
      </w:pPr>
    </w:p>
    <w:p w14:paraId="0CCB8C1E" w14:textId="7EB698FD" w:rsidR="00B94005" w:rsidRDefault="00B94005" w:rsidP="001F39A9">
      <w:pPr>
        <w:spacing w:line="360" w:lineRule="auto"/>
        <w:ind w:firstLine="708"/>
      </w:pPr>
      <w:r>
        <w:t>W dniu</w:t>
      </w:r>
      <w:r w:rsidR="001E3813">
        <w:t xml:space="preserve"> </w:t>
      </w:r>
      <w:r w:rsidR="00EE3530">
        <w:t>14 listopada</w:t>
      </w:r>
      <w:r>
        <w:t xml:space="preserve"> 20</w:t>
      </w:r>
      <w:r w:rsidR="007F0BAF">
        <w:t>2</w:t>
      </w:r>
      <w:r w:rsidR="00EE3530">
        <w:t>2</w:t>
      </w:r>
      <w:r w:rsidR="001F39A9">
        <w:t xml:space="preserve"> </w:t>
      </w:r>
      <w:r>
        <w:t>r. w Urzędzie Gminy Żagań pomiędzy:</w:t>
      </w:r>
    </w:p>
    <w:p w14:paraId="77CB0CB9" w14:textId="1FA7C3B0" w:rsidR="00B94005" w:rsidRDefault="00B94005" w:rsidP="001F39A9">
      <w:pPr>
        <w:spacing w:line="360" w:lineRule="auto"/>
      </w:pPr>
      <w:r>
        <w:t>Krzysztofem Świątkiem zamieszkałym w Żaganiu przy ulicy Łużyckiej 13</w:t>
      </w:r>
    </w:p>
    <w:p w14:paraId="43B40D64" w14:textId="020AE878" w:rsidR="00B94005" w:rsidRDefault="00B94005" w:rsidP="001F39A9">
      <w:pPr>
        <w:spacing w:line="360" w:lineRule="auto"/>
      </w:pPr>
      <w:r>
        <w:t>a</w:t>
      </w:r>
    </w:p>
    <w:p w14:paraId="6D729CA7" w14:textId="7784F98A" w:rsidR="00B94005" w:rsidRDefault="00B94005" w:rsidP="001F39A9">
      <w:pPr>
        <w:spacing w:line="360" w:lineRule="auto"/>
      </w:pPr>
      <w:r>
        <w:t>Gminą Żagań reprezentowaną przez :</w:t>
      </w:r>
    </w:p>
    <w:p w14:paraId="60F09F03" w14:textId="3F249167" w:rsidR="00B94005" w:rsidRDefault="00B94005" w:rsidP="001F39A9">
      <w:pPr>
        <w:spacing w:line="360" w:lineRule="auto"/>
      </w:pPr>
      <w:r>
        <w:t>Wójta Gminy Żagań Leszka Ochrymczuka</w:t>
      </w:r>
    </w:p>
    <w:p w14:paraId="0A11291C" w14:textId="78EAEDF0" w:rsidR="00B94005" w:rsidRDefault="00B94005" w:rsidP="001F39A9">
      <w:pPr>
        <w:spacing w:line="360" w:lineRule="auto"/>
      </w:pPr>
    </w:p>
    <w:p w14:paraId="4F62C3AE" w14:textId="67B70200" w:rsidR="00B94005" w:rsidRDefault="00B94005" w:rsidP="001F39A9">
      <w:pPr>
        <w:spacing w:line="360" w:lineRule="auto"/>
      </w:pPr>
      <w:r>
        <w:t>zostało zawarte porozumienie następującej treści:</w:t>
      </w:r>
    </w:p>
    <w:p w14:paraId="1AF9C002" w14:textId="77777777" w:rsidR="00B94005" w:rsidRDefault="00B94005" w:rsidP="001F39A9">
      <w:pPr>
        <w:spacing w:line="360" w:lineRule="auto"/>
      </w:pPr>
    </w:p>
    <w:p w14:paraId="7A47BF60" w14:textId="6579B440" w:rsidR="00B94005" w:rsidRDefault="00B94005" w:rsidP="001F39A9">
      <w:pPr>
        <w:spacing w:line="360" w:lineRule="auto"/>
      </w:pPr>
      <w:r>
        <w:t>Krzysztof  Świątek oddaje nieodpłatnie do użytkowania Gminie Żagań część własnej</w:t>
      </w:r>
    </w:p>
    <w:p w14:paraId="2D85BDFD" w14:textId="0904F0AB" w:rsidR="00B94005" w:rsidRDefault="00B94005" w:rsidP="001F39A9">
      <w:pPr>
        <w:spacing w:line="360" w:lineRule="auto"/>
      </w:pPr>
      <w:r>
        <w:t>działki oznaczonej numerem 23/1 obręb Dzietrzychowice o powierzchni 0,37 ha.</w:t>
      </w:r>
    </w:p>
    <w:p w14:paraId="7ED64CFA" w14:textId="70530EB2" w:rsidR="00B94005" w:rsidRDefault="00B94005" w:rsidP="001F39A9">
      <w:pPr>
        <w:spacing w:line="360" w:lineRule="auto"/>
      </w:pPr>
      <w:r>
        <w:t>Wyszczególniona część tej działki od wielu lat jest użytkowana przez mieszkańców wsi,</w:t>
      </w:r>
    </w:p>
    <w:p w14:paraId="7E540A41" w14:textId="4C981F44" w:rsidR="00B94005" w:rsidRDefault="00B94005" w:rsidP="001F39A9">
      <w:pPr>
        <w:spacing w:line="360" w:lineRule="auto"/>
      </w:pPr>
      <w:r>
        <w:t>jako wiejskie boisko sportowe, na którym to organizowane są imprezy sportowe.</w:t>
      </w:r>
    </w:p>
    <w:p w14:paraId="791A4E21" w14:textId="7135C054" w:rsidR="00B94005" w:rsidRDefault="00B94005" w:rsidP="001F39A9">
      <w:pPr>
        <w:spacing w:line="360" w:lineRule="auto"/>
      </w:pPr>
      <w:r>
        <w:t>W zamian Wójt Gminy Żagań wydzierżawia Panu Krzysztofowi Świątkowi działkę</w:t>
      </w:r>
    </w:p>
    <w:p w14:paraId="01344533" w14:textId="11699C92" w:rsidR="00B94005" w:rsidRDefault="00B94005" w:rsidP="001F39A9">
      <w:pPr>
        <w:spacing w:line="360" w:lineRule="auto"/>
      </w:pPr>
      <w:r>
        <w:t>numer 21/42 obręb Dzietrzychowice o powierzchni 0,50 ha i zwalnia go z obowiązku</w:t>
      </w:r>
    </w:p>
    <w:p w14:paraId="4D4F56B8" w14:textId="4C09E9D8" w:rsidR="00B94005" w:rsidRDefault="00B94005" w:rsidP="001F39A9">
      <w:pPr>
        <w:spacing w:line="360" w:lineRule="auto"/>
      </w:pPr>
      <w:r>
        <w:t>opłacenia czynszu dzierżawnego w wysokości 1</w:t>
      </w:r>
      <w:r w:rsidR="00EE3530">
        <w:t>85</w:t>
      </w:r>
      <w:r w:rsidR="001F39A9">
        <w:t>,</w:t>
      </w:r>
      <w:r w:rsidR="00EE3530">
        <w:t>13</w:t>
      </w:r>
      <w:r>
        <w:t xml:space="preserve"> zł.</w:t>
      </w:r>
    </w:p>
    <w:p w14:paraId="77BEBC97" w14:textId="4A16603C" w:rsidR="00B94005" w:rsidRDefault="00B94005" w:rsidP="001F39A9">
      <w:pPr>
        <w:spacing w:line="360" w:lineRule="auto"/>
      </w:pPr>
      <w:r>
        <w:t>Porozumienie obejmuje okres od 1 stycznia 202</w:t>
      </w:r>
      <w:r w:rsidR="00EE3530">
        <w:t>3</w:t>
      </w:r>
      <w:r>
        <w:t>r. do dnia 31 grudnia 202</w:t>
      </w:r>
      <w:r w:rsidR="00EE3530">
        <w:t xml:space="preserve">3 </w:t>
      </w:r>
      <w:r>
        <w:t>r. i zostało</w:t>
      </w:r>
    </w:p>
    <w:p w14:paraId="6B55D9CD" w14:textId="5A5E7826" w:rsidR="00B94005" w:rsidRDefault="00B94005" w:rsidP="001F39A9">
      <w:pPr>
        <w:spacing w:line="360" w:lineRule="auto"/>
      </w:pPr>
      <w:r>
        <w:t>sporządzone w 2 egzemplarzach po jednym dla każdej ze stron.</w:t>
      </w:r>
    </w:p>
    <w:p w14:paraId="57916B82" w14:textId="77777777" w:rsidR="00B94005" w:rsidRDefault="00B94005" w:rsidP="001F39A9">
      <w:pPr>
        <w:spacing w:line="360" w:lineRule="auto"/>
      </w:pPr>
    </w:p>
    <w:p w14:paraId="00D63292" w14:textId="77777777" w:rsidR="00B94005" w:rsidRDefault="00B94005" w:rsidP="001F39A9"/>
    <w:p w14:paraId="345EC46F" w14:textId="77777777" w:rsidR="00B94005" w:rsidRDefault="00B94005" w:rsidP="001F39A9"/>
    <w:p w14:paraId="5FCAE96E" w14:textId="77777777" w:rsidR="00502939" w:rsidRDefault="00502939" w:rsidP="00B00DF9"/>
    <w:p w14:paraId="75343BD8" w14:textId="75B50C33" w:rsidR="00B00DF9" w:rsidRDefault="00B00DF9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sectPr w:rsidR="00B0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EC"/>
    <w:rsid w:val="001E3813"/>
    <w:rsid w:val="001F39A9"/>
    <w:rsid w:val="00502939"/>
    <w:rsid w:val="00692AEC"/>
    <w:rsid w:val="007F0BAF"/>
    <w:rsid w:val="00B00DF9"/>
    <w:rsid w:val="00B94005"/>
    <w:rsid w:val="00E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B569"/>
  <w15:chartTrackingRefBased/>
  <w15:docId w15:val="{B734E508-51DE-48D3-B21D-1FB082F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malgorzatam</dc:creator>
  <cp:keywords/>
  <dc:description/>
  <cp:lastModifiedBy>malgorzatam</cp:lastModifiedBy>
  <cp:revision>2</cp:revision>
  <cp:lastPrinted>2020-12-31T08:56:00Z</cp:lastPrinted>
  <dcterms:created xsi:type="dcterms:W3CDTF">2022-11-10T08:19:00Z</dcterms:created>
  <dcterms:modified xsi:type="dcterms:W3CDTF">2022-11-10T08:19:00Z</dcterms:modified>
</cp:coreProperties>
</file>