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49" w:rsidRPr="0045413A" w:rsidRDefault="00967C49" w:rsidP="00967C49">
      <w:pPr>
        <w:rPr>
          <w:sz w:val="22"/>
          <w:szCs w:val="22"/>
        </w:rPr>
      </w:pPr>
    </w:p>
    <w:p w:rsidR="00967C49" w:rsidRDefault="00967C49" w:rsidP="00E66D07">
      <w:pPr>
        <w:rPr>
          <w:rFonts w:eastAsia="Arial Unicode MS"/>
          <w:sz w:val="22"/>
          <w:szCs w:val="22"/>
        </w:rPr>
      </w:pPr>
      <w:r w:rsidRPr="0045413A">
        <w:rPr>
          <w:rFonts w:eastAsia="Arial Unicode MS"/>
          <w:sz w:val="22"/>
          <w:szCs w:val="22"/>
        </w:rPr>
        <w:t xml:space="preserve">                                                                                        </w:t>
      </w:r>
      <w:r w:rsidR="007D5EDC" w:rsidRPr="0045413A">
        <w:rPr>
          <w:rFonts w:eastAsia="Arial Unicode MS"/>
          <w:sz w:val="22"/>
          <w:szCs w:val="22"/>
        </w:rPr>
        <w:t xml:space="preserve">                    </w:t>
      </w:r>
      <w:r w:rsidR="001D4200">
        <w:rPr>
          <w:rFonts w:eastAsia="Arial Unicode MS"/>
          <w:sz w:val="22"/>
          <w:szCs w:val="22"/>
        </w:rPr>
        <w:t>Żagań, dn. 13-12</w:t>
      </w:r>
      <w:r w:rsidRPr="0045413A">
        <w:rPr>
          <w:rFonts w:eastAsia="Arial Unicode MS"/>
          <w:sz w:val="22"/>
          <w:szCs w:val="22"/>
        </w:rPr>
        <w:t>-2022r</w:t>
      </w:r>
    </w:p>
    <w:p w:rsidR="00E66D07" w:rsidRPr="0045413A" w:rsidRDefault="00E66D07" w:rsidP="00E66D07">
      <w:pPr>
        <w:rPr>
          <w:rFonts w:eastAsia="Arial Unicode MS"/>
          <w:sz w:val="22"/>
          <w:szCs w:val="22"/>
        </w:rPr>
      </w:pPr>
    </w:p>
    <w:p w:rsidR="00967C49" w:rsidRPr="0045413A" w:rsidRDefault="00967C49" w:rsidP="0045413A">
      <w:pPr>
        <w:spacing w:line="360" w:lineRule="auto"/>
        <w:rPr>
          <w:rFonts w:eastAsia="Arial Unicode MS"/>
          <w:sz w:val="22"/>
          <w:szCs w:val="22"/>
        </w:rPr>
      </w:pPr>
    </w:p>
    <w:p w:rsidR="00967C49" w:rsidRPr="0045413A" w:rsidRDefault="00967C49" w:rsidP="00E66D07">
      <w:pPr>
        <w:spacing w:line="360" w:lineRule="auto"/>
        <w:rPr>
          <w:b/>
          <w:sz w:val="22"/>
          <w:szCs w:val="22"/>
        </w:rPr>
      </w:pPr>
      <w:r w:rsidRPr="0045413A">
        <w:rPr>
          <w:rFonts w:eastAsia="Arial Unicode MS"/>
          <w:sz w:val="22"/>
          <w:szCs w:val="22"/>
        </w:rPr>
        <w:t xml:space="preserve">Znak sprawy: GKR.7013.11.2022.AR                                         </w:t>
      </w:r>
    </w:p>
    <w:p w:rsidR="00967C49" w:rsidRPr="0045413A" w:rsidRDefault="00967C49" w:rsidP="0045413A">
      <w:pPr>
        <w:pStyle w:val="Tekstpodstawowy"/>
        <w:rPr>
          <w:b/>
          <w:sz w:val="22"/>
          <w:szCs w:val="22"/>
        </w:rPr>
      </w:pPr>
    </w:p>
    <w:p w:rsidR="00967C49" w:rsidRPr="0045413A" w:rsidRDefault="00967C49" w:rsidP="0045413A">
      <w:pPr>
        <w:pStyle w:val="Tytu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7C49" w:rsidRPr="0045413A" w:rsidRDefault="00967C49" w:rsidP="0045413A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5413A">
        <w:rPr>
          <w:rFonts w:ascii="Times New Roman" w:hAnsi="Times New Roman" w:cs="Times New Roman"/>
          <w:b/>
          <w:sz w:val="22"/>
          <w:szCs w:val="22"/>
        </w:rPr>
        <w:t xml:space="preserve"> ZAPROSZENIE  DO  ZŁOŻENIA  OFERTY</w:t>
      </w:r>
    </w:p>
    <w:p w:rsidR="00967C49" w:rsidRPr="0045413A" w:rsidRDefault="00967C49" w:rsidP="0045413A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541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C49" w:rsidRPr="0045413A" w:rsidRDefault="00967C49" w:rsidP="0045413A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5413A">
        <w:rPr>
          <w:rFonts w:ascii="Times New Roman" w:hAnsi="Times New Roman" w:cs="Times New Roman"/>
          <w:sz w:val="22"/>
          <w:szCs w:val="22"/>
        </w:rPr>
        <w:t xml:space="preserve">w postępowania o udzielenie zamówienia publicznego </w:t>
      </w:r>
    </w:p>
    <w:p w:rsidR="00967C49" w:rsidRPr="00E66D07" w:rsidRDefault="00967C49" w:rsidP="00E66D07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5413A">
        <w:rPr>
          <w:rFonts w:ascii="Times New Roman" w:hAnsi="Times New Roman" w:cs="Times New Roman"/>
          <w:sz w:val="22"/>
          <w:szCs w:val="22"/>
        </w:rPr>
        <w:t>o wartości do 130.000 złotych</w:t>
      </w:r>
    </w:p>
    <w:p w:rsidR="00967C49" w:rsidRPr="0045413A" w:rsidRDefault="00967C49" w:rsidP="0045413A">
      <w:pPr>
        <w:pStyle w:val="Tytu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7C49" w:rsidRPr="0045413A" w:rsidRDefault="00967C49" w:rsidP="0045413A">
      <w:pPr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/>
          <w:sz w:val="22"/>
          <w:szCs w:val="22"/>
        </w:rPr>
        <w:tab/>
      </w:r>
      <w:r w:rsidR="00F327AB">
        <w:rPr>
          <w:sz w:val="22"/>
          <w:szCs w:val="22"/>
        </w:rPr>
        <w:t>Gmina</w:t>
      </w:r>
      <w:r w:rsidRPr="0045413A">
        <w:rPr>
          <w:sz w:val="22"/>
          <w:szCs w:val="22"/>
        </w:rPr>
        <w:t xml:space="preserve"> Żagań zaprasza do złożenia oferty na</w:t>
      </w:r>
      <w:r w:rsidR="00135C78" w:rsidRPr="0045413A">
        <w:rPr>
          <w:sz w:val="22"/>
          <w:szCs w:val="22"/>
        </w:rPr>
        <w:t xml:space="preserve"> wybór dostawcy w celu </w:t>
      </w:r>
      <w:r w:rsidRPr="0045413A">
        <w:rPr>
          <w:sz w:val="22"/>
          <w:szCs w:val="22"/>
        </w:rPr>
        <w:t xml:space="preserve"> </w:t>
      </w:r>
      <w:r w:rsidR="00135C78" w:rsidRPr="0045413A">
        <w:rPr>
          <w:bCs/>
          <w:sz w:val="22"/>
          <w:szCs w:val="22"/>
          <w:lang w:eastAsia="pl-PL"/>
        </w:rPr>
        <w:t>utworzenia</w:t>
      </w:r>
      <w:r w:rsidRPr="0045413A">
        <w:rPr>
          <w:bCs/>
          <w:sz w:val="22"/>
          <w:szCs w:val="22"/>
          <w:lang w:eastAsia="pl-PL"/>
        </w:rPr>
        <w:t xml:space="preserve"> 15 nowych miejsc w Przedszkolu w Publicznej Szkole Podstawowej w Bożnowie w ramach realizacji projektu pn.: „Nowe miejsca przedszkolne w Gminie Żagań”.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Projekt współfinasowany jest z Europejskiego Funduszu Społecznego w ramach: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Regionalnego Programu Operacyjnego Lubuskie 2020 w ramach: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Osi priorytetowej 8. Nowoczesna edukacja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Działania 8.1. Poprawa dostępności i jakości edukacji przedszkolnej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Poddziałanie 8.1.1. Poprawa dostępności i jakości edukacji przedszkolnej – projekty realizowane poza formułą ZIT</w:t>
      </w:r>
    </w:p>
    <w:p w:rsidR="00967C49" w:rsidRPr="0045413A" w:rsidRDefault="00967C49" w:rsidP="0045413A">
      <w:pPr>
        <w:pStyle w:val="Tytu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231E4" w:rsidRPr="0045413A" w:rsidRDefault="006231E4" w:rsidP="0045413A">
      <w:pPr>
        <w:spacing w:line="360" w:lineRule="auto"/>
        <w:jc w:val="both"/>
        <w:rPr>
          <w:sz w:val="22"/>
          <w:szCs w:val="22"/>
        </w:rPr>
      </w:pPr>
      <w:r w:rsidRPr="0045413A">
        <w:rPr>
          <w:sz w:val="22"/>
          <w:szCs w:val="22"/>
        </w:rPr>
        <w:t>1/ Opis przedmiotu zamówienia zgodnie z załącznikiem Nr 1 opis przedmiotu zamówienia, który zawiera:</w:t>
      </w:r>
    </w:p>
    <w:p w:rsidR="006231E4" w:rsidRPr="0045413A" w:rsidRDefault="006231E4" w:rsidP="0045413A">
      <w:pPr>
        <w:suppressAutoHyphens w:val="0"/>
        <w:spacing w:line="360" w:lineRule="auto"/>
        <w:ind w:left="426" w:firstLine="282"/>
        <w:contextualSpacing/>
        <w:jc w:val="both"/>
        <w:rPr>
          <w:sz w:val="22"/>
          <w:szCs w:val="22"/>
          <w:lang w:eastAsia="pl-PL"/>
        </w:rPr>
      </w:pPr>
      <w:r w:rsidRPr="0045413A">
        <w:rPr>
          <w:sz w:val="22"/>
          <w:szCs w:val="22"/>
          <w:lang w:eastAsia="pl-PL"/>
        </w:rPr>
        <w:t>- wyposażenie stołówki i kuchni - proporcjonalnie</w:t>
      </w:r>
    </w:p>
    <w:p w:rsidR="00967C49" w:rsidRPr="0045413A" w:rsidRDefault="00967C49" w:rsidP="0045413A">
      <w:pPr>
        <w:pStyle w:val="Tekstpodstawowy"/>
        <w:rPr>
          <w:sz w:val="22"/>
          <w:szCs w:val="22"/>
        </w:rPr>
      </w:pPr>
    </w:p>
    <w:p w:rsidR="000468BB" w:rsidRPr="0045413A" w:rsidRDefault="00967C49" w:rsidP="0045413A">
      <w:pPr>
        <w:pStyle w:val="Tekstpodstawowy"/>
        <w:rPr>
          <w:sz w:val="22"/>
          <w:szCs w:val="22"/>
        </w:rPr>
      </w:pPr>
      <w:r w:rsidRPr="0045413A">
        <w:rPr>
          <w:sz w:val="22"/>
          <w:szCs w:val="22"/>
        </w:rPr>
        <w:t>2/ Termin</w:t>
      </w:r>
      <w:r w:rsidR="006231E4" w:rsidRPr="0045413A">
        <w:rPr>
          <w:sz w:val="22"/>
          <w:szCs w:val="22"/>
        </w:rPr>
        <w:t xml:space="preserve"> realizacji zamówienia: do dnia:</w:t>
      </w:r>
      <w:r w:rsidRPr="0045413A">
        <w:rPr>
          <w:sz w:val="22"/>
          <w:szCs w:val="22"/>
        </w:rPr>
        <w:t xml:space="preserve"> </w:t>
      </w:r>
    </w:p>
    <w:p w:rsidR="00A60FA1" w:rsidRDefault="001D4200" w:rsidP="00A60FA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28</w:t>
      </w:r>
      <w:r w:rsidR="00376663">
        <w:rPr>
          <w:sz w:val="22"/>
          <w:szCs w:val="22"/>
        </w:rPr>
        <w:t>-12</w:t>
      </w:r>
      <w:r w:rsidR="006231E4" w:rsidRPr="0045413A">
        <w:rPr>
          <w:sz w:val="22"/>
          <w:szCs w:val="22"/>
        </w:rPr>
        <w:t>-2022r.</w:t>
      </w:r>
    </w:p>
    <w:p w:rsidR="00A60FA1" w:rsidRDefault="00A60FA1" w:rsidP="00A60FA1">
      <w:pPr>
        <w:pStyle w:val="Tekstpodstawowy"/>
        <w:rPr>
          <w:sz w:val="22"/>
          <w:szCs w:val="22"/>
        </w:rPr>
      </w:pPr>
    </w:p>
    <w:p w:rsidR="00A60FA1" w:rsidRDefault="00341714" w:rsidP="00A60FA1">
      <w:pPr>
        <w:pStyle w:val="Tekstpodstawowy"/>
        <w:rPr>
          <w:rFonts w:eastAsia="Arial"/>
          <w:b/>
          <w:sz w:val="22"/>
          <w:szCs w:val="22"/>
          <w:lang w:eastAsia="en-US"/>
        </w:rPr>
      </w:pPr>
      <w:r w:rsidRPr="00341714">
        <w:rPr>
          <w:sz w:val="22"/>
          <w:szCs w:val="22"/>
        </w:rPr>
        <w:t xml:space="preserve">3/ </w:t>
      </w:r>
      <w:r w:rsidR="00A60FA1" w:rsidRPr="00A60FA1">
        <w:rPr>
          <w:rFonts w:eastAsia="Arial"/>
          <w:sz w:val="22"/>
          <w:szCs w:val="22"/>
          <w:lang w:eastAsia="en-US"/>
        </w:rPr>
        <w:t>Okres gwarancji</w:t>
      </w:r>
      <w:r w:rsidR="00A60FA1">
        <w:rPr>
          <w:rFonts w:eastAsia="Arial"/>
          <w:b/>
          <w:sz w:val="22"/>
          <w:szCs w:val="22"/>
          <w:lang w:eastAsia="en-US"/>
        </w:rPr>
        <w:t>:</w:t>
      </w:r>
    </w:p>
    <w:p w:rsidR="00A60FA1" w:rsidRPr="00A60FA1" w:rsidRDefault="00A60FA1" w:rsidP="00A60FA1">
      <w:pPr>
        <w:pStyle w:val="Tekstpodstawowy"/>
        <w:rPr>
          <w:sz w:val="22"/>
          <w:szCs w:val="22"/>
        </w:rPr>
      </w:pPr>
      <w:r w:rsidRPr="00A60FA1">
        <w:rPr>
          <w:rFonts w:eastAsia="Arial"/>
          <w:b/>
          <w:sz w:val="22"/>
          <w:szCs w:val="22"/>
          <w:lang w:eastAsia="en-US"/>
        </w:rPr>
        <w:t xml:space="preserve"> </w:t>
      </w:r>
      <w:r w:rsidRPr="00A60FA1">
        <w:rPr>
          <w:rFonts w:eastAsia="Arial"/>
          <w:sz w:val="22"/>
          <w:szCs w:val="22"/>
          <w:lang w:eastAsia="en-US"/>
        </w:rPr>
        <w:t>Zamawiający wymaga od Wykonawcy udzielenia</w:t>
      </w:r>
      <w:r w:rsidRPr="00A60FA1">
        <w:rPr>
          <w:rFonts w:eastAsia="Arial"/>
          <w:spacing w:val="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 xml:space="preserve">gwarancji </w:t>
      </w:r>
      <w:r w:rsidRPr="00A60FA1">
        <w:rPr>
          <w:rFonts w:eastAsia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362585</wp:posOffset>
                </wp:positionV>
                <wp:extent cx="41275" cy="1079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B8D3" id="Prostokąt 2" o:spid="_x0000_s1026" style="position:absolute;margin-left:287.9pt;margin-top:28.55pt;width:3.25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Pr="00A60FA1">
        <w:rPr>
          <w:rFonts w:eastAsia="Arial"/>
          <w:sz w:val="22"/>
          <w:szCs w:val="22"/>
          <w:lang w:eastAsia="en-US"/>
        </w:rPr>
        <w:t xml:space="preserve">na </w:t>
      </w:r>
      <w:r>
        <w:rPr>
          <w:rFonts w:eastAsia="Arial"/>
          <w:sz w:val="22"/>
          <w:szCs w:val="22"/>
          <w:lang w:eastAsia="en-US"/>
        </w:rPr>
        <w:t xml:space="preserve">zamawiany </w:t>
      </w:r>
      <w:r w:rsidRPr="00A60FA1">
        <w:rPr>
          <w:rFonts w:eastAsia="Arial"/>
          <w:sz w:val="22"/>
          <w:szCs w:val="22"/>
          <w:lang w:eastAsia="en-US"/>
        </w:rPr>
        <w:t>sprzęt – min. 24</w:t>
      </w:r>
      <w:r w:rsidRPr="00A60FA1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A60FA1">
        <w:rPr>
          <w:rFonts w:eastAsia="Arial"/>
          <w:sz w:val="22"/>
          <w:szCs w:val="22"/>
          <w:lang w:eastAsia="en-US"/>
        </w:rPr>
        <w:t>miesiące;</w:t>
      </w:r>
    </w:p>
    <w:p w:rsidR="00376663" w:rsidRPr="00A60FA1" w:rsidRDefault="00376663" w:rsidP="00341714">
      <w:pPr>
        <w:pStyle w:val="Standard"/>
        <w:tabs>
          <w:tab w:val="left" w:pos="993"/>
        </w:tabs>
        <w:rPr>
          <w:sz w:val="22"/>
          <w:szCs w:val="22"/>
        </w:rPr>
      </w:pPr>
    </w:p>
    <w:p w:rsidR="00A60FA1" w:rsidRPr="0045413A" w:rsidRDefault="00A60FA1" w:rsidP="00341714">
      <w:pPr>
        <w:pStyle w:val="Akapitzlist"/>
        <w:ind w:left="0"/>
        <w:rPr>
          <w:sz w:val="22"/>
          <w:szCs w:val="22"/>
        </w:rPr>
      </w:pPr>
    </w:p>
    <w:p w:rsidR="000468BB" w:rsidRPr="0045413A" w:rsidRDefault="005F64E9" w:rsidP="00E66D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4</w:t>
      </w:r>
      <w:r w:rsidR="00967C49" w:rsidRPr="0045413A">
        <w:rPr>
          <w:sz w:val="22"/>
          <w:szCs w:val="22"/>
        </w:rPr>
        <w:t>/ Opis sposobu przygotowania oferty:</w:t>
      </w:r>
    </w:p>
    <w:p w:rsidR="00A237AC" w:rsidRPr="00A237AC" w:rsidRDefault="00967C49" w:rsidP="00A237AC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A237AC">
        <w:rPr>
          <w:sz w:val="22"/>
          <w:szCs w:val="22"/>
        </w:rPr>
        <w:t xml:space="preserve"> </w:t>
      </w:r>
      <w:r w:rsidR="00A237AC" w:rsidRPr="00A237AC">
        <w:rPr>
          <w:sz w:val="22"/>
          <w:szCs w:val="22"/>
        </w:rPr>
        <w:t xml:space="preserve">w wersji papierowej </w:t>
      </w:r>
      <w:r w:rsidRPr="00A237AC">
        <w:rPr>
          <w:sz w:val="22"/>
          <w:szCs w:val="22"/>
        </w:rPr>
        <w:t xml:space="preserve">powinna być sporządzona czytelnie, bez skreśleń. Oferta powinna być złożona w zamkniętej kopercie. Na kopercie należy umieścić adres Zamawiającego, nazwę </w:t>
      </w:r>
    </w:p>
    <w:p w:rsidR="006231E4" w:rsidRPr="00A237AC" w:rsidRDefault="00967C49" w:rsidP="00A237AC">
      <w:pPr>
        <w:pStyle w:val="Akapitzlist"/>
        <w:spacing w:line="360" w:lineRule="auto"/>
        <w:jc w:val="both"/>
        <w:rPr>
          <w:bCs/>
          <w:sz w:val="22"/>
          <w:szCs w:val="22"/>
          <w:lang w:eastAsia="pl-PL"/>
        </w:rPr>
      </w:pPr>
      <w:r w:rsidRPr="00A237AC">
        <w:rPr>
          <w:sz w:val="22"/>
          <w:szCs w:val="22"/>
        </w:rPr>
        <w:lastRenderedPageBreak/>
        <w:t>i adres wykonawcy oraz napis: „Oferta na</w:t>
      </w:r>
      <w:r w:rsidR="006231E4" w:rsidRPr="00A237AC">
        <w:rPr>
          <w:bCs/>
          <w:sz w:val="22"/>
          <w:szCs w:val="22"/>
          <w:lang w:eastAsia="pl-PL"/>
        </w:rPr>
        <w:t xml:space="preserve"> utworzenie 15 nowych miejsc w Przedszkolu </w:t>
      </w:r>
      <w:r w:rsidR="00A237AC">
        <w:rPr>
          <w:bCs/>
          <w:sz w:val="22"/>
          <w:szCs w:val="22"/>
          <w:lang w:eastAsia="pl-PL"/>
        </w:rPr>
        <w:br/>
      </w:r>
      <w:r w:rsidR="006231E4" w:rsidRPr="00A237AC">
        <w:rPr>
          <w:bCs/>
          <w:sz w:val="22"/>
          <w:szCs w:val="22"/>
          <w:lang w:eastAsia="pl-PL"/>
        </w:rPr>
        <w:t>w Publicznej Szkole Podstawowej w Bożnowie w ramach realizacji projektu pn.: „Nowe miejsca przedszkolne w Gminie Żagań”.</w:t>
      </w:r>
    </w:p>
    <w:p w:rsidR="005E3C08" w:rsidRPr="00A237AC" w:rsidRDefault="00A237AC" w:rsidP="0045413A">
      <w:pPr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>
        <w:t>b</w:t>
      </w:r>
      <w:r w:rsidR="005E3C08" w:rsidRPr="00A237AC">
        <w:rPr>
          <w:sz w:val="22"/>
          <w:szCs w:val="22"/>
        </w:rPr>
        <w:t xml:space="preserve">) w wersji elektronicznej – ofertę wraz z załącznikami należy złożyć za pośrednictwem </w:t>
      </w:r>
      <w:r>
        <w:rPr>
          <w:sz w:val="22"/>
          <w:szCs w:val="22"/>
        </w:rPr>
        <w:t>portalu Bazy Konkurencyjności:</w:t>
      </w:r>
      <w:r w:rsidR="005E3C08" w:rsidRPr="00A237AC">
        <w:rPr>
          <w:sz w:val="22"/>
          <w:szCs w:val="22"/>
        </w:rPr>
        <w:t xml:space="preserve"> </w:t>
      </w:r>
      <w:r w:rsidRPr="00BD1C1B">
        <w:rPr>
          <w:sz w:val="22"/>
          <w:szCs w:val="22"/>
        </w:rPr>
        <w:t>bazakonkurencyjn</w:t>
      </w:r>
      <w:r>
        <w:rPr>
          <w:sz w:val="22"/>
          <w:szCs w:val="22"/>
        </w:rPr>
        <w:t>osci.funduszeeuropejskie.gov.pl</w:t>
      </w:r>
    </w:p>
    <w:p w:rsidR="00AA06E6" w:rsidRPr="00AA06E6" w:rsidRDefault="00AA06E6" w:rsidP="00AA06E6">
      <w:pPr>
        <w:spacing w:line="360" w:lineRule="auto"/>
        <w:ind w:left="360" w:hanging="360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5/</w:t>
      </w:r>
      <w:r w:rsidRPr="00AA06E6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O</w:t>
      </w:r>
      <w:r w:rsidRPr="00AA06E6">
        <w:rPr>
          <w:bCs/>
          <w:sz w:val="22"/>
          <w:szCs w:val="22"/>
          <w:lang w:eastAsia="pl-PL"/>
        </w:rPr>
        <w:t>pis kryteriów przy wy</w:t>
      </w:r>
      <w:r>
        <w:rPr>
          <w:bCs/>
          <w:sz w:val="22"/>
          <w:szCs w:val="22"/>
          <w:lang w:eastAsia="pl-PL"/>
        </w:rPr>
        <w:t>borze ofert:</w:t>
      </w:r>
    </w:p>
    <w:p w:rsidR="00AA06E6" w:rsidRPr="00AA06E6" w:rsidRDefault="00AA06E6" w:rsidP="00AA06E6">
      <w:pPr>
        <w:spacing w:line="360" w:lineRule="auto"/>
        <w:ind w:left="360" w:hanging="360"/>
        <w:jc w:val="both"/>
        <w:rPr>
          <w:bCs/>
          <w:sz w:val="22"/>
          <w:szCs w:val="22"/>
          <w:lang w:eastAsia="pl-PL"/>
        </w:rPr>
      </w:pPr>
      <w:r w:rsidRPr="00AA06E6">
        <w:rPr>
          <w:bCs/>
          <w:sz w:val="22"/>
          <w:szCs w:val="22"/>
          <w:lang w:eastAsia="pl-PL"/>
        </w:rPr>
        <w:t>1.</w:t>
      </w:r>
      <w:r w:rsidRPr="00AA06E6">
        <w:rPr>
          <w:bCs/>
          <w:sz w:val="22"/>
          <w:szCs w:val="22"/>
          <w:lang w:eastAsia="pl-PL"/>
        </w:rPr>
        <w:tab/>
        <w:t>Zamawiający dokona oceny ofert, które nie zostały odrzucone, na podstawie nw. kryteriów:</w:t>
      </w:r>
    </w:p>
    <w:p w:rsidR="00AA06E6" w:rsidRPr="00AA06E6" w:rsidRDefault="00AA06E6" w:rsidP="00AA06E6">
      <w:pPr>
        <w:spacing w:line="360" w:lineRule="auto"/>
        <w:ind w:left="360" w:hanging="360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ab/>
        <w:t>C – cena – 100</w:t>
      </w:r>
      <w:r w:rsidRPr="00AA06E6">
        <w:rPr>
          <w:bCs/>
          <w:sz w:val="22"/>
          <w:szCs w:val="22"/>
          <w:lang w:eastAsia="pl-PL"/>
        </w:rPr>
        <w:t xml:space="preserve">% </w:t>
      </w:r>
    </w:p>
    <w:p w:rsidR="00AA06E6" w:rsidRPr="00AA06E6" w:rsidRDefault="00AA06E6" w:rsidP="00AA06E6">
      <w:pPr>
        <w:spacing w:line="360" w:lineRule="auto"/>
        <w:ind w:left="360" w:hanging="360"/>
        <w:jc w:val="both"/>
        <w:rPr>
          <w:bCs/>
          <w:sz w:val="22"/>
          <w:szCs w:val="22"/>
          <w:lang w:eastAsia="pl-PL"/>
        </w:rPr>
      </w:pPr>
    </w:p>
    <w:p w:rsidR="00967C49" w:rsidRPr="00A237AC" w:rsidRDefault="00AA06E6" w:rsidP="0045413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67C49" w:rsidRPr="0045413A">
        <w:rPr>
          <w:sz w:val="22"/>
          <w:szCs w:val="22"/>
        </w:rPr>
        <w:t xml:space="preserve">/ Ofertę   należy złożyć  w </w:t>
      </w:r>
      <w:r w:rsidR="006231E4" w:rsidRPr="0045413A">
        <w:rPr>
          <w:sz w:val="22"/>
          <w:szCs w:val="22"/>
        </w:rPr>
        <w:t xml:space="preserve">sekretariacie Urzędu Gminy Żagań </w:t>
      </w:r>
      <w:r w:rsidR="00967C49" w:rsidRPr="0045413A">
        <w:rPr>
          <w:sz w:val="22"/>
          <w:szCs w:val="22"/>
        </w:rPr>
        <w:t xml:space="preserve"> – </w:t>
      </w:r>
      <w:r w:rsidR="006231E4" w:rsidRPr="0045413A">
        <w:rPr>
          <w:sz w:val="22"/>
          <w:szCs w:val="22"/>
        </w:rPr>
        <w:t xml:space="preserve">pokój nr 21 w terminie  do </w:t>
      </w:r>
      <w:r w:rsidR="00967C49" w:rsidRPr="0045413A">
        <w:rPr>
          <w:sz w:val="22"/>
          <w:szCs w:val="22"/>
        </w:rPr>
        <w:t xml:space="preserve">dnia   </w:t>
      </w:r>
      <w:r w:rsidR="001D4200">
        <w:rPr>
          <w:sz w:val="22"/>
          <w:szCs w:val="22"/>
        </w:rPr>
        <w:t>2</w:t>
      </w:r>
      <w:r w:rsidR="006A4CFD">
        <w:rPr>
          <w:sz w:val="22"/>
          <w:szCs w:val="22"/>
        </w:rPr>
        <w:t>1</w:t>
      </w:r>
      <w:bookmarkStart w:id="0" w:name="_GoBack"/>
      <w:bookmarkEnd w:id="0"/>
      <w:r w:rsidR="00A60FA1">
        <w:rPr>
          <w:sz w:val="22"/>
          <w:szCs w:val="22"/>
        </w:rPr>
        <w:t>.12</w:t>
      </w:r>
      <w:r w:rsidR="006231E4" w:rsidRPr="0045413A">
        <w:rPr>
          <w:sz w:val="22"/>
          <w:szCs w:val="22"/>
        </w:rPr>
        <w:t xml:space="preserve">.2022r. </w:t>
      </w:r>
      <w:r w:rsidR="00E423FE">
        <w:rPr>
          <w:sz w:val="22"/>
          <w:szCs w:val="22"/>
        </w:rPr>
        <w:t xml:space="preserve">do godz. </w:t>
      </w:r>
      <w:r w:rsidR="00BD1C1B">
        <w:rPr>
          <w:sz w:val="22"/>
          <w:szCs w:val="22"/>
        </w:rPr>
        <w:t>10:00 lub za pośrednictwem portalu Baza Konkurencyjności</w:t>
      </w:r>
      <w:r w:rsidR="00BD1C1B">
        <w:t xml:space="preserve">: </w:t>
      </w:r>
      <w:r w:rsidR="00BD1C1B" w:rsidRPr="00BD1C1B">
        <w:rPr>
          <w:sz w:val="22"/>
          <w:szCs w:val="22"/>
        </w:rPr>
        <w:t>bazakonkurencyjn</w:t>
      </w:r>
      <w:r w:rsidR="006A4CFD">
        <w:rPr>
          <w:sz w:val="22"/>
          <w:szCs w:val="22"/>
        </w:rPr>
        <w:t>oś</w:t>
      </w:r>
      <w:r w:rsidR="00BD1C1B">
        <w:rPr>
          <w:sz w:val="22"/>
          <w:szCs w:val="22"/>
        </w:rPr>
        <w:t>ci.funduszeeuropejskie.gov.pl</w:t>
      </w:r>
      <w:r w:rsidR="009E5AE8" w:rsidRPr="009E5AE8">
        <w:rPr>
          <w:sz w:val="22"/>
          <w:szCs w:val="22"/>
        </w:rPr>
        <w:t xml:space="preserve"> </w:t>
      </w:r>
      <w:r w:rsidR="006A4CFD">
        <w:rPr>
          <w:sz w:val="22"/>
          <w:szCs w:val="22"/>
        </w:rPr>
        <w:t>do dnia 21</w:t>
      </w:r>
      <w:r w:rsidR="00A60FA1">
        <w:rPr>
          <w:sz w:val="22"/>
          <w:szCs w:val="22"/>
        </w:rPr>
        <w:t>.12</w:t>
      </w:r>
      <w:r w:rsidR="009E5AE8" w:rsidRPr="0045413A">
        <w:rPr>
          <w:sz w:val="22"/>
          <w:szCs w:val="22"/>
        </w:rPr>
        <w:t xml:space="preserve">.2022r. </w:t>
      </w:r>
      <w:r w:rsidR="00A237AC">
        <w:rPr>
          <w:sz w:val="22"/>
          <w:szCs w:val="22"/>
        </w:rPr>
        <w:t xml:space="preserve">do </w:t>
      </w:r>
      <w:r w:rsidR="009E5AE8">
        <w:rPr>
          <w:sz w:val="22"/>
          <w:szCs w:val="22"/>
        </w:rPr>
        <w:t>godz. 10:00</w:t>
      </w:r>
    </w:p>
    <w:p w:rsidR="00E66D07" w:rsidRPr="0045413A" w:rsidRDefault="00E66D07" w:rsidP="0045413A">
      <w:pPr>
        <w:autoSpaceDE w:val="0"/>
        <w:spacing w:line="360" w:lineRule="auto"/>
        <w:jc w:val="both"/>
        <w:rPr>
          <w:sz w:val="22"/>
          <w:szCs w:val="22"/>
          <w:u w:val="single"/>
        </w:rPr>
      </w:pPr>
    </w:p>
    <w:p w:rsidR="00AA06E6" w:rsidRPr="0045413A" w:rsidRDefault="00AA06E6" w:rsidP="0045413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67C49" w:rsidRPr="0045413A">
        <w:rPr>
          <w:sz w:val="22"/>
          <w:szCs w:val="22"/>
        </w:rPr>
        <w:t xml:space="preserve">/ </w:t>
      </w:r>
      <w:r w:rsidR="0036531C">
        <w:rPr>
          <w:sz w:val="22"/>
          <w:szCs w:val="22"/>
        </w:rPr>
        <w:t xml:space="preserve">  </w:t>
      </w:r>
      <w:r w:rsidR="00967C49" w:rsidRPr="0045413A">
        <w:rPr>
          <w:sz w:val="22"/>
          <w:szCs w:val="22"/>
        </w:rPr>
        <w:t xml:space="preserve">Otwarcie ofert nastąpi  w dniu  </w:t>
      </w:r>
      <w:r w:rsidR="006A4CFD">
        <w:rPr>
          <w:sz w:val="22"/>
          <w:szCs w:val="22"/>
        </w:rPr>
        <w:t>21</w:t>
      </w:r>
      <w:r w:rsidR="00A60FA1">
        <w:rPr>
          <w:sz w:val="22"/>
          <w:szCs w:val="22"/>
        </w:rPr>
        <w:t>.12</w:t>
      </w:r>
      <w:r w:rsidR="006231E4" w:rsidRPr="0045413A">
        <w:rPr>
          <w:sz w:val="22"/>
          <w:szCs w:val="22"/>
        </w:rPr>
        <w:t>.2022r.</w:t>
      </w:r>
      <w:r w:rsidR="00967C49" w:rsidRPr="0045413A">
        <w:rPr>
          <w:sz w:val="22"/>
          <w:szCs w:val="22"/>
        </w:rPr>
        <w:t xml:space="preserve"> o godz. </w:t>
      </w:r>
      <w:r w:rsidR="00F57753">
        <w:rPr>
          <w:sz w:val="22"/>
          <w:szCs w:val="22"/>
        </w:rPr>
        <w:t>11:0</w:t>
      </w:r>
      <w:r w:rsidR="006231E4" w:rsidRPr="0045413A">
        <w:rPr>
          <w:sz w:val="22"/>
          <w:szCs w:val="22"/>
        </w:rPr>
        <w:t>0</w:t>
      </w:r>
    </w:p>
    <w:p w:rsidR="00967C49" w:rsidRPr="0045413A" w:rsidRDefault="00967C49" w:rsidP="0045413A">
      <w:pPr>
        <w:autoSpaceDE w:val="0"/>
        <w:spacing w:line="360" w:lineRule="auto"/>
        <w:jc w:val="both"/>
        <w:rPr>
          <w:sz w:val="22"/>
          <w:szCs w:val="22"/>
        </w:rPr>
      </w:pPr>
    </w:p>
    <w:p w:rsidR="00967C49" w:rsidRPr="0045413A" w:rsidRDefault="00AA06E6" w:rsidP="0045413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6531C">
        <w:rPr>
          <w:sz w:val="22"/>
          <w:szCs w:val="22"/>
        </w:rPr>
        <w:t xml:space="preserve">/ </w:t>
      </w:r>
      <w:r w:rsidR="00967C49" w:rsidRPr="0045413A">
        <w:rPr>
          <w:sz w:val="22"/>
          <w:szCs w:val="22"/>
        </w:rPr>
        <w:t>Osoba odpowiedzialna za zamówienie:</w:t>
      </w:r>
      <w:r w:rsidR="006231E4" w:rsidRPr="0045413A">
        <w:rPr>
          <w:sz w:val="22"/>
          <w:szCs w:val="22"/>
        </w:rPr>
        <w:t xml:space="preserve"> Katarzyna Grabowska</w:t>
      </w:r>
      <w:r w:rsidR="000468BB" w:rsidRPr="0045413A">
        <w:rPr>
          <w:sz w:val="22"/>
          <w:szCs w:val="22"/>
        </w:rPr>
        <w:t>, Marta Ratajewska</w:t>
      </w:r>
      <w:r w:rsidR="006231E4" w:rsidRPr="0045413A">
        <w:rPr>
          <w:sz w:val="22"/>
          <w:szCs w:val="22"/>
        </w:rPr>
        <w:t xml:space="preserve"> </w:t>
      </w:r>
      <w:r w:rsidR="000468BB" w:rsidRPr="0045413A">
        <w:rPr>
          <w:sz w:val="22"/>
          <w:szCs w:val="22"/>
        </w:rPr>
        <w:br/>
      </w:r>
      <w:r w:rsidR="00967C49" w:rsidRPr="0045413A">
        <w:rPr>
          <w:sz w:val="22"/>
          <w:szCs w:val="22"/>
        </w:rPr>
        <w:t xml:space="preserve">tel.  </w:t>
      </w:r>
      <w:r w:rsidR="006231E4" w:rsidRPr="0045413A">
        <w:rPr>
          <w:sz w:val="22"/>
          <w:szCs w:val="22"/>
        </w:rPr>
        <w:t>68-458-48-07</w:t>
      </w:r>
    </w:p>
    <w:p w:rsidR="00967C49" w:rsidRPr="0045413A" w:rsidRDefault="00967C49" w:rsidP="0045413A">
      <w:pPr>
        <w:autoSpaceDE w:val="0"/>
        <w:spacing w:line="360" w:lineRule="auto"/>
        <w:jc w:val="both"/>
        <w:rPr>
          <w:sz w:val="22"/>
          <w:szCs w:val="22"/>
        </w:rPr>
      </w:pPr>
    </w:p>
    <w:p w:rsidR="00B66682" w:rsidRPr="0045413A" w:rsidRDefault="00AA06E6" w:rsidP="0045413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67C49" w:rsidRPr="0045413A">
        <w:rPr>
          <w:sz w:val="22"/>
          <w:szCs w:val="22"/>
        </w:rPr>
        <w:t>/  Informacje dodatkowe</w:t>
      </w:r>
      <w:r w:rsidR="004D0238" w:rsidRPr="0045413A">
        <w:rPr>
          <w:sz w:val="22"/>
          <w:szCs w:val="22"/>
        </w:rPr>
        <w:t xml:space="preserve">: </w:t>
      </w:r>
    </w:p>
    <w:p w:rsidR="003B6F00" w:rsidRPr="00376663" w:rsidRDefault="00B66682" w:rsidP="003B6F00">
      <w:pPr>
        <w:pStyle w:val="Akapitzlist"/>
        <w:numPr>
          <w:ilvl w:val="0"/>
          <w:numId w:val="2"/>
        </w:numPr>
        <w:autoSpaceDE w:val="0"/>
        <w:spacing w:line="360" w:lineRule="auto"/>
        <w:jc w:val="both"/>
      </w:pPr>
      <w:r w:rsidRPr="00376663">
        <w:t>Zamawiający dopuszcza składanie ofert równoważnych</w:t>
      </w:r>
      <w:r w:rsidR="004D79A0" w:rsidRPr="00376663">
        <w:t xml:space="preserve"> lub </w:t>
      </w:r>
      <w:r w:rsidR="00E66D07" w:rsidRPr="00376663">
        <w:t>o lepszych</w:t>
      </w:r>
      <w:r w:rsidR="004D79A0" w:rsidRPr="00376663">
        <w:t xml:space="preserve"> parametrach </w:t>
      </w:r>
      <w:r w:rsidR="00E66D07" w:rsidRPr="00376663">
        <w:t>które nie pogorszą właściwości funkcjonalnych przedmiotu zamówienia .</w:t>
      </w:r>
    </w:p>
    <w:p w:rsidR="003B6F00" w:rsidRPr="00376663" w:rsidRDefault="003B6F00" w:rsidP="003B6F00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376663">
        <w:rPr>
          <w:color w:val="000000" w:themeColor="text1"/>
        </w:rPr>
        <w:t xml:space="preserve"> Zakres zamówienia obejmuje w szczególności zakup wyposażenia wraz z jego dostarczeniem tj. transport, rozładunek, wniesienie. </w:t>
      </w:r>
      <w:r w:rsidRPr="00376663">
        <w:rPr>
          <w:w w:val="105"/>
        </w:rPr>
        <w:t>Wyspecyfikowane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materiały</w:t>
      </w:r>
      <w:r w:rsidRPr="00376663">
        <w:rPr>
          <w:spacing w:val="1"/>
          <w:w w:val="105"/>
        </w:rPr>
        <w:t xml:space="preserve"> </w:t>
      </w:r>
      <w:r w:rsidR="005B0836">
        <w:rPr>
          <w:spacing w:val="1"/>
          <w:w w:val="105"/>
        </w:rPr>
        <w:br/>
      </w:r>
      <w:r w:rsidRPr="00376663">
        <w:rPr>
          <w:w w:val="105"/>
        </w:rPr>
        <w:t>i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sprzęty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nie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są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wskazaniem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miejsca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pochodzenia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i</w:t>
      </w:r>
      <w:r w:rsidRPr="00376663">
        <w:rPr>
          <w:spacing w:val="1"/>
          <w:w w:val="105"/>
        </w:rPr>
        <w:t xml:space="preserve">   </w:t>
      </w:r>
      <w:r w:rsidRPr="00376663">
        <w:rPr>
          <w:w w:val="105"/>
        </w:rPr>
        <w:t>producenta,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a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służą</w:t>
      </w:r>
      <w:r w:rsidRPr="00376663">
        <w:rPr>
          <w:spacing w:val="1"/>
          <w:w w:val="105"/>
        </w:rPr>
        <w:t xml:space="preserve"> </w:t>
      </w:r>
      <w:r w:rsidRPr="002E4780">
        <w:t>wyłącznie do</w:t>
      </w:r>
      <w:r w:rsidRPr="00376663">
        <w:rPr>
          <w:spacing w:val="40"/>
        </w:rPr>
        <w:t xml:space="preserve"> </w:t>
      </w:r>
      <w:r w:rsidRPr="002E4780">
        <w:t>określenia</w:t>
      </w:r>
      <w:r w:rsidRPr="00376663">
        <w:rPr>
          <w:spacing w:val="41"/>
        </w:rPr>
        <w:t xml:space="preserve"> </w:t>
      </w:r>
      <w:r w:rsidRPr="002E4780">
        <w:t>cech</w:t>
      </w:r>
      <w:r w:rsidRPr="00376663">
        <w:rPr>
          <w:spacing w:val="41"/>
        </w:rPr>
        <w:t xml:space="preserve"> </w:t>
      </w:r>
      <w:r w:rsidRPr="002E4780">
        <w:t>jakościowych, parametrów technicznych</w:t>
      </w:r>
      <w:r w:rsidR="00341714">
        <w:t>.</w:t>
      </w:r>
    </w:p>
    <w:p w:rsidR="00967C49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                                                                   </w:t>
      </w:r>
    </w:p>
    <w:p w:rsidR="00A60FA1" w:rsidRPr="0045413A" w:rsidRDefault="00A60FA1" w:rsidP="00967C49">
      <w:pPr>
        <w:autoSpaceDE w:val="0"/>
        <w:jc w:val="both"/>
        <w:rPr>
          <w:sz w:val="22"/>
          <w:szCs w:val="22"/>
        </w:rPr>
      </w:pP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                                                                            …………………………………………</w:t>
      </w:r>
    </w:p>
    <w:p w:rsidR="00A237AC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     </w:t>
      </w: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                                                                        /podpis Kierownika Zamawiającego/</w:t>
      </w: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</w:p>
    <w:p w:rsidR="00A237AC" w:rsidRDefault="00A237AC" w:rsidP="00967C49">
      <w:pPr>
        <w:autoSpaceDE w:val="0"/>
        <w:jc w:val="both"/>
        <w:rPr>
          <w:sz w:val="22"/>
          <w:szCs w:val="22"/>
        </w:rPr>
      </w:pP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Załączniki: </w:t>
      </w:r>
    </w:p>
    <w:p w:rsidR="006D6DD9" w:rsidRDefault="006D6DD9" w:rsidP="00967C49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 </w:t>
      </w:r>
    </w:p>
    <w:p w:rsidR="00967C49" w:rsidRPr="0045413A" w:rsidRDefault="00967C49" w:rsidP="00967C49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>Formularz oferty</w:t>
      </w:r>
    </w:p>
    <w:p w:rsidR="00BD1C1B" w:rsidRPr="00BD1C1B" w:rsidRDefault="00967C49" w:rsidP="00BD1C1B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>Projekt umowy</w:t>
      </w:r>
      <w:r w:rsidRPr="00E66D07">
        <w:rPr>
          <w:sz w:val="22"/>
          <w:szCs w:val="20"/>
        </w:rPr>
        <w:t xml:space="preserve">  </w:t>
      </w:r>
    </w:p>
    <w:p w:rsidR="004C1B75" w:rsidRPr="00BD1C1B" w:rsidRDefault="00BD1C1B" w:rsidP="00BD1C1B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jc w:val="both"/>
        <w:rPr>
          <w:sz w:val="22"/>
          <w:szCs w:val="22"/>
        </w:rPr>
      </w:pPr>
      <w:r w:rsidRPr="00BD1C1B">
        <w:rPr>
          <w:sz w:val="22"/>
          <w:szCs w:val="22"/>
        </w:rPr>
        <w:t xml:space="preserve"> Klauzula informacyjna RODO</w:t>
      </w:r>
      <w:r w:rsidR="00967C49" w:rsidRPr="00BD1C1B">
        <w:rPr>
          <w:sz w:val="22"/>
          <w:szCs w:val="20"/>
        </w:rPr>
        <w:t xml:space="preserve">                                                          </w:t>
      </w:r>
    </w:p>
    <w:sectPr w:rsidR="004C1B75" w:rsidRPr="00BD1C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F1" w:rsidRDefault="008628F1" w:rsidP="004D0238">
      <w:r>
        <w:separator/>
      </w:r>
    </w:p>
  </w:endnote>
  <w:endnote w:type="continuationSeparator" w:id="0">
    <w:p w:rsidR="008628F1" w:rsidRDefault="008628F1" w:rsidP="004D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F1" w:rsidRDefault="008628F1" w:rsidP="004D0238">
      <w:r>
        <w:separator/>
      </w:r>
    </w:p>
  </w:footnote>
  <w:footnote w:type="continuationSeparator" w:id="0">
    <w:p w:rsidR="008628F1" w:rsidRDefault="008628F1" w:rsidP="004D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33" w:rsidRDefault="00007A33">
    <w:pPr>
      <w:pStyle w:val="Nagwek"/>
    </w:pPr>
    <w:r>
      <w:rPr>
        <w:noProof/>
        <w:lang w:eastAsia="pl-PL"/>
      </w:rPr>
      <w:drawing>
        <wp:inline distT="0" distB="0" distL="0" distR="0" wp14:anchorId="0D63581F" wp14:editId="37385010">
          <wp:extent cx="5756956" cy="746125"/>
          <wp:effectExtent l="0" t="0" r="0" b="0"/>
          <wp:docPr id="3" name="Obraz 3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675" cy="77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A33" w:rsidRDefault="00007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C9D14C1"/>
    <w:multiLevelType w:val="hybridMultilevel"/>
    <w:tmpl w:val="AAA4D0F8"/>
    <w:lvl w:ilvl="0" w:tplc="3A52EF50">
      <w:start w:val="1"/>
      <w:numFmt w:val="decimal"/>
      <w:lvlText w:val="%1."/>
      <w:lvlJc w:val="left"/>
      <w:pPr>
        <w:ind w:left="574" w:hanging="428"/>
        <w:jc w:val="right"/>
      </w:pPr>
      <w:rPr>
        <w:rFonts w:hint="default"/>
        <w:spacing w:val="-8"/>
        <w:w w:val="100"/>
        <w:lang w:val="pl-PL" w:eastAsia="en-US" w:bidi="ar-SA"/>
      </w:rPr>
    </w:lvl>
    <w:lvl w:ilvl="1" w:tplc="7A966F48">
      <w:numFmt w:val="bullet"/>
      <w:lvlText w:val=""/>
      <w:lvlJc w:val="left"/>
      <w:pPr>
        <w:ind w:left="129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D92409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3FAFE4E">
      <w:numFmt w:val="bullet"/>
      <w:lvlText w:val="•"/>
      <w:lvlJc w:val="left"/>
      <w:pPr>
        <w:ind w:left="3287" w:hanging="360"/>
      </w:pPr>
      <w:rPr>
        <w:rFonts w:hint="default"/>
        <w:lang w:val="pl-PL" w:eastAsia="en-US" w:bidi="ar-SA"/>
      </w:rPr>
    </w:lvl>
    <w:lvl w:ilvl="4" w:tplc="8AC67354">
      <w:numFmt w:val="bullet"/>
      <w:lvlText w:val="•"/>
      <w:lvlJc w:val="left"/>
      <w:pPr>
        <w:ind w:left="4281" w:hanging="360"/>
      </w:pPr>
      <w:rPr>
        <w:rFonts w:hint="default"/>
        <w:lang w:val="pl-PL" w:eastAsia="en-US" w:bidi="ar-SA"/>
      </w:rPr>
    </w:lvl>
    <w:lvl w:ilvl="5" w:tplc="FA82E4AC">
      <w:numFmt w:val="bullet"/>
      <w:lvlText w:val="•"/>
      <w:lvlJc w:val="left"/>
      <w:pPr>
        <w:ind w:left="5275" w:hanging="360"/>
      </w:pPr>
      <w:rPr>
        <w:rFonts w:hint="default"/>
        <w:lang w:val="pl-PL" w:eastAsia="en-US" w:bidi="ar-SA"/>
      </w:rPr>
    </w:lvl>
    <w:lvl w:ilvl="6" w:tplc="2BDAC5FA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 w:tplc="C1BC054C">
      <w:numFmt w:val="bullet"/>
      <w:lvlText w:val="•"/>
      <w:lvlJc w:val="left"/>
      <w:pPr>
        <w:ind w:left="7262" w:hanging="360"/>
      </w:pPr>
      <w:rPr>
        <w:rFonts w:hint="default"/>
        <w:lang w:val="pl-PL" w:eastAsia="en-US" w:bidi="ar-SA"/>
      </w:rPr>
    </w:lvl>
    <w:lvl w:ilvl="8" w:tplc="8FBEEAB2">
      <w:numFmt w:val="bullet"/>
      <w:lvlText w:val="•"/>
      <w:lvlJc w:val="left"/>
      <w:pPr>
        <w:ind w:left="825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2241662"/>
    <w:multiLevelType w:val="hybridMultilevel"/>
    <w:tmpl w:val="C344C344"/>
    <w:lvl w:ilvl="0" w:tplc="A6F0D6F2">
      <w:numFmt w:val="bullet"/>
      <w:lvlText w:val="-"/>
      <w:lvlJc w:val="left"/>
      <w:pPr>
        <w:ind w:left="538" w:hanging="239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8B04ADF4">
      <w:numFmt w:val="bullet"/>
      <w:lvlText w:val="•"/>
      <w:lvlJc w:val="left"/>
      <w:pPr>
        <w:ind w:left="1528" w:hanging="239"/>
      </w:pPr>
      <w:rPr>
        <w:rFonts w:hint="default"/>
        <w:lang w:val="pl-PL" w:eastAsia="en-US" w:bidi="ar-SA"/>
      </w:rPr>
    </w:lvl>
    <w:lvl w:ilvl="2" w:tplc="12441016">
      <w:numFmt w:val="bullet"/>
      <w:lvlText w:val="•"/>
      <w:lvlJc w:val="left"/>
      <w:pPr>
        <w:ind w:left="2517" w:hanging="239"/>
      </w:pPr>
      <w:rPr>
        <w:rFonts w:hint="default"/>
        <w:lang w:val="pl-PL" w:eastAsia="en-US" w:bidi="ar-SA"/>
      </w:rPr>
    </w:lvl>
    <w:lvl w:ilvl="3" w:tplc="85660F54">
      <w:numFmt w:val="bullet"/>
      <w:lvlText w:val="•"/>
      <w:lvlJc w:val="left"/>
      <w:pPr>
        <w:ind w:left="3505" w:hanging="239"/>
      </w:pPr>
      <w:rPr>
        <w:rFonts w:hint="default"/>
        <w:lang w:val="pl-PL" w:eastAsia="en-US" w:bidi="ar-SA"/>
      </w:rPr>
    </w:lvl>
    <w:lvl w:ilvl="4" w:tplc="6290854A">
      <w:numFmt w:val="bullet"/>
      <w:lvlText w:val="•"/>
      <w:lvlJc w:val="left"/>
      <w:pPr>
        <w:ind w:left="4494" w:hanging="239"/>
      </w:pPr>
      <w:rPr>
        <w:rFonts w:hint="default"/>
        <w:lang w:val="pl-PL" w:eastAsia="en-US" w:bidi="ar-SA"/>
      </w:rPr>
    </w:lvl>
    <w:lvl w:ilvl="5" w:tplc="F3FEFBD2">
      <w:numFmt w:val="bullet"/>
      <w:lvlText w:val="•"/>
      <w:lvlJc w:val="left"/>
      <w:pPr>
        <w:ind w:left="5483" w:hanging="239"/>
      </w:pPr>
      <w:rPr>
        <w:rFonts w:hint="default"/>
        <w:lang w:val="pl-PL" w:eastAsia="en-US" w:bidi="ar-SA"/>
      </w:rPr>
    </w:lvl>
    <w:lvl w:ilvl="6" w:tplc="2BB417CE">
      <w:numFmt w:val="bullet"/>
      <w:lvlText w:val="•"/>
      <w:lvlJc w:val="left"/>
      <w:pPr>
        <w:ind w:left="6471" w:hanging="239"/>
      </w:pPr>
      <w:rPr>
        <w:rFonts w:hint="default"/>
        <w:lang w:val="pl-PL" w:eastAsia="en-US" w:bidi="ar-SA"/>
      </w:rPr>
    </w:lvl>
    <w:lvl w:ilvl="7" w:tplc="9CF4DB14">
      <w:numFmt w:val="bullet"/>
      <w:lvlText w:val="•"/>
      <w:lvlJc w:val="left"/>
      <w:pPr>
        <w:ind w:left="7460" w:hanging="239"/>
      </w:pPr>
      <w:rPr>
        <w:rFonts w:hint="default"/>
        <w:lang w:val="pl-PL" w:eastAsia="en-US" w:bidi="ar-SA"/>
      </w:rPr>
    </w:lvl>
    <w:lvl w:ilvl="8" w:tplc="20DC238A">
      <w:numFmt w:val="bullet"/>
      <w:lvlText w:val="•"/>
      <w:lvlJc w:val="left"/>
      <w:pPr>
        <w:ind w:left="8449" w:hanging="239"/>
      </w:pPr>
      <w:rPr>
        <w:rFonts w:hint="default"/>
        <w:lang w:val="pl-PL" w:eastAsia="en-US" w:bidi="ar-SA"/>
      </w:rPr>
    </w:lvl>
  </w:abstractNum>
  <w:abstractNum w:abstractNumId="3" w15:restartNumberingAfterBreak="0">
    <w:nsid w:val="552129D2"/>
    <w:multiLevelType w:val="hybridMultilevel"/>
    <w:tmpl w:val="39C81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AF8"/>
    <w:multiLevelType w:val="hybridMultilevel"/>
    <w:tmpl w:val="825C909C"/>
    <w:lvl w:ilvl="0" w:tplc="48323C46">
      <w:start w:val="1"/>
      <w:numFmt w:val="decimal"/>
      <w:lvlText w:val="%1."/>
      <w:lvlJc w:val="left"/>
      <w:pPr>
        <w:ind w:left="538" w:hanging="202"/>
      </w:pPr>
      <w:rPr>
        <w:rFonts w:hint="default"/>
        <w:b/>
        <w:bCs/>
        <w:w w:val="100"/>
        <w:lang w:val="pl-PL" w:eastAsia="en-US" w:bidi="ar-SA"/>
      </w:rPr>
    </w:lvl>
    <w:lvl w:ilvl="1" w:tplc="9F7AABE0">
      <w:numFmt w:val="bullet"/>
      <w:lvlText w:val="•"/>
      <w:lvlJc w:val="left"/>
      <w:pPr>
        <w:ind w:left="1528" w:hanging="202"/>
      </w:pPr>
      <w:rPr>
        <w:rFonts w:hint="default"/>
        <w:lang w:val="pl-PL" w:eastAsia="en-US" w:bidi="ar-SA"/>
      </w:rPr>
    </w:lvl>
    <w:lvl w:ilvl="2" w:tplc="596A9CCA">
      <w:numFmt w:val="bullet"/>
      <w:lvlText w:val="•"/>
      <w:lvlJc w:val="left"/>
      <w:pPr>
        <w:ind w:left="2517" w:hanging="202"/>
      </w:pPr>
      <w:rPr>
        <w:rFonts w:hint="default"/>
        <w:lang w:val="pl-PL" w:eastAsia="en-US" w:bidi="ar-SA"/>
      </w:rPr>
    </w:lvl>
    <w:lvl w:ilvl="3" w:tplc="8DC65690">
      <w:numFmt w:val="bullet"/>
      <w:lvlText w:val="•"/>
      <w:lvlJc w:val="left"/>
      <w:pPr>
        <w:ind w:left="3505" w:hanging="202"/>
      </w:pPr>
      <w:rPr>
        <w:rFonts w:hint="default"/>
        <w:lang w:val="pl-PL" w:eastAsia="en-US" w:bidi="ar-SA"/>
      </w:rPr>
    </w:lvl>
    <w:lvl w:ilvl="4" w:tplc="63DA22D4">
      <w:numFmt w:val="bullet"/>
      <w:lvlText w:val="•"/>
      <w:lvlJc w:val="left"/>
      <w:pPr>
        <w:ind w:left="4494" w:hanging="202"/>
      </w:pPr>
      <w:rPr>
        <w:rFonts w:hint="default"/>
        <w:lang w:val="pl-PL" w:eastAsia="en-US" w:bidi="ar-SA"/>
      </w:rPr>
    </w:lvl>
    <w:lvl w:ilvl="5" w:tplc="A2C02BDC">
      <w:numFmt w:val="bullet"/>
      <w:lvlText w:val="•"/>
      <w:lvlJc w:val="left"/>
      <w:pPr>
        <w:ind w:left="5483" w:hanging="202"/>
      </w:pPr>
      <w:rPr>
        <w:rFonts w:hint="default"/>
        <w:lang w:val="pl-PL" w:eastAsia="en-US" w:bidi="ar-SA"/>
      </w:rPr>
    </w:lvl>
    <w:lvl w:ilvl="6" w:tplc="E6EA4BDC">
      <w:numFmt w:val="bullet"/>
      <w:lvlText w:val="•"/>
      <w:lvlJc w:val="left"/>
      <w:pPr>
        <w:ind w:left="6471" w:hanging="202"/>
      </w:pPr>
      <w:rPr>
        <w:rFonts w:hint="default"/>
        <w:lang w:val="pl-PL" w:eastAsia="en-US" w:bidi="ar-SA"/>
      </w:rPr>
    </w:lvl>
    <w:lvl w:ilvl="7" w:tplc="9C6EB7A6">
      <w:numFmt w:val="bullet"/>
      <w:lvlText w:val="•"/>
      <w:lvlJc w:val="left"/>
      <w:pPr>
        <w:ind w:left="7460" w:hanging="202"/>
      </w:pPr>
      <w:rPr>
        <w:rFonts w:hint="default"/>
        <w:lang w:val="pl-PL" w:eastAsia="en-US" w:bidi="ar-SA"/>
      </w:rPr>
    </w:lvl>
    <w:lvl w:ilvl="8" w:tplc="051697EC">
      <w:numFmt w:val="bullet"/>
      <w:lvlText w:val="•"/>
      <w:lvlJc w:val="left"/>
      <w:pPr>
        <w:ind w:left="8449" w:hanging="202"/>
      </w:pPr>
      <w:rPr>
        <w:rFonts w:hint="default"/>
        <w:lang w:val="pl-PL" w:eastAsia="en-US" w:bidi="ar-SA"/>
      </w:rPr>
    </w:lvl>
  </w:abstractNum>
  <w:abstractNum w:abstractNumId="5" w15:restartNumberingAfterBreak="0">
    <w:nsid w:val="68361E21"/>
    <w:multiLevelType w:val="hybridMultilevel"/>
    <w:tmpl w:val="2C02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40D6F"/>
    <w:multiLevelType w:val="hybridMultilevel"/>
    <w:tmpl w:val="2C02B9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49"/>
    <w:rsid w:val="00007A33"/>
    <w:rsid w:val="000468BB"/>
    <w:rsid w:val="00135C78"/>
    <w:rsid w:val="0014762E"/>
    <w:rsid w:val="0015496E"/>
    <w:rsid w:val="001A3017"/>
    <w:rsid w:val="001A338F"/>
    <w:rsid w:val="001C7F9E"/>
    <w:rsid w:val="001D4200"/>
    <w:rsid w:val="001E5297"/>
    <w:rsid w:val="002E224B"/>
    <w:rsid w:val="002F19E8"/>
    <w:rsid w:val="00341714"/>
    <w:rsid w:val="0036531C"/>
    <w:rsid w:val="00376663"/>
    <w:rsid w:val="003B6F00"/>
    <w:rsid w:val="0045413A"/>
    <w:rsid w:val="004C1B75"/>
    <w:rsid w:val="004D0238"/>
    <w:rsid w:val="004D79A0"/>
    <w:rsid w:val="00527402"/>
    <w:rsid w:val="005B0836"/>
    <w:rsid w:val="005D151D"/>
    <w:rsid w:val="005E3C08"/>
    <w:rsid w:val="005F64E9"/>
    <w:rsid w:val="006231E4"/>
    <w:rsid w:val="00625307"/>
    <w:rsid w:val="00632732"/>
    <w:rsid w:val="006474F3"/>
    <w:rsid w:val="006A4CFD"/>
    <w:rsid w:val="006D6DD9"/>
    <w:rsid w:val="007338BB"/>
    <w:rsid w:val="00750194"/>
    <w:rsid w:val="007D5EDC"/>
    <w:rsid w:val="0083671E"/>
    <w:rsid w:val="008628F1"/>
    <w:rsid w:val="00880BA0"/>
    <w:rsid w:val="008C797C"/>
    <w:rsid w:val="008D216D"/>
    <w:rsid w:val="00967C49"/>
    <w:rsid w:val="009D6160"/>
    <w:rsid w:val="009E5AE8"/>
    <w:rsid w:val="00A237AC"/>
    <w:rsid w:val="00A60FA1"/>
    <w:rsid w:val="00AA06E6"/>
    <w:rsid w:val="00AB2109"/>
    <w:rsid w:val="00AE184C"/>
    <w:rsid w:val="00B66682"/>
    <w:rsid w:val="00BD1C1B"/>
    <w:rsid w:val="00C30143"/>
    <w:rsid w:val="00C524A1"/>
    <w:rsid w:val="00C52AF9"/>
    <w:rsid w:val="00C92C1D"/>
    <w:rsid w:val="00CF3AB1"/>
    <w:rsid w:val="00D215AD"/>
    <w:rsid w:val="00D73267"/>
    <w:rsid w:val="00D94E55"/>
    <w:rsid w:val="00DA4DA9"/>
    <w:rsid w:val="00E423FE"/>
    <w:rsid w:val="00E66D07"/>
    <w:rsid w:val="00E8297B"/>
    <w:rsid w:val="00F05DBB"/>
    <w:rsid w:val="00F327AB"/>
    <w:rsid w:val="00F34390"/>
    <w:rsid w:val="00F40FFB"/>
    <w:rsid w:val="00F57753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2EE1-B7DD-4FE5-9B08-90812CD2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49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7C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67C49"/>
    <w:pPr>
      <w:jc w:val="center"/>
    </w:pPr>
    <w:rPr>
      <w:rFonts w:ascii="Tahoma" w:hAnsi="Tahoma" w:cs="Tahoma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67C49"/>
    <w:rPr>
      <w:rFonts w:ascii="Tahoma" w:eastAsia="Times New Roman" w:hAnsi="Tahoma" w:cs="Tahoma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7C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67C49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0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2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2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4D7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0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1"/>
    <w:rsid w:val="00CF3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BD1C1B"/>
    <w:pPr>
      <w:autoSpaceDE w:val="0"/>
      <w:autoSpaceDN w:val="0"/>
      <w:textAlignment w:val="baseline"/>
    </w:pPr>
    <w:rPr>
      <w:rFonts w:eastAsia="Calibri"/>
      <w:color w:val="000000"/>
      <w:lang w:eastAsia="en-US"/>
    </w:rPr>
  </w:style>
  <w:style w:type="paragraph" w:customStyle="1" w:styleId="Standard">
    <w:name w:val="Standard"/>
    <w:rsid w:val="003417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6120-21FF-4F2F-9B60-889A65C3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jolal</dc:creator>
  <cp:keywords/>
  <dc:description/>
  <cp:lastModifiedBy>Jan Broszczuk</cp:lastModifiedBy>
  <cp:revision>12</cp:revision>
  <cp:lastPrinted>2022-12-13T09:34:00Z</cp:lastPrinted>
  <dcterms:created xsi:type="dcterms:W3CDTF">2022-11-23T10:46:00Z</dcterms:created>
  <dcterms:modified xsi:type="dcterms:W3CDTF">2022-12-13T12:04:00Z</dcterms:modified>
</cp:coreProperties>
</file>