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E9B2" w14:textId="77C2F919" w:rsidR="000144CB" w:rsidRPr="00A600E0" w:rsidRDefault="00DF0F72" w:rsidP="00A600E0">
      <w:pPr>
        <w:spacing w:line="360" w:lineRule="auto"/>
        <w:jc w:val="center"/>
        <w:rPr>
          <w:rFonts w:asciiTheme="minorHAnsi" w:hAnsiTheme="minorHAnsi" w:cstheme="minorHAnsi"/>
          <w:b/>
          <w:spacing w:val="100"/>
          <w:sz w:val="22"/>
          <w:szCs w:val="22"/>
        </w:rPr>
      </w:pPr>
      <w:r w:rsidRPr="00A600E0">
        <w:rPr>
          <w:rFonts w:asciiTheme="minorHAnsi" w:hAnsiTheme="minorHAnsi" w:cstheme="minorHAnsi"/>
          <w:b/>
          <w:spacing w:val="100"/>
          <w:sz w:val="22"/>
          <w:szCs w:val="22"/>
        </w:rPr>
        <w:t>PODSUMOWANIE</w:t>
      </w:r>
    </w:p>
    <w:p w14:paraId="3A19389E" w14:textId="77777777" w:rsidR="000144CB" w:rsidRPr="00A600E0" w:rsidRDefault="00DF0F72" w:rsidP="00A600E0">
      <w:pPr>
        <w:spacing w:line="360" w:lineRule="auto"/>
        <w:jc w:val="center"/>
        <w:rPr>
          <w:rFonts w:asciiTheme="minorHAnsi" w:hAnsiTheme="minorHAnsi" w:cstheme="minorHAnsi"/>
          <w:b/>
          <w:spacing w:val="100"/>
          <w:sz w:val="22"/>
          <w:szCs w:val="22"/>
        </w:rPr>
      </w:pPr>
      <w:r w:rsidRPr="00A600E0">
        <w:rPr>
          <w:rFonts w:asciiTheme="minorHAnsi" w:hAnsiTheme="minorHAnsi" w:cstheme="minorHAnsi"/>
          <w:b/>
          <w:spacing w:val="100"/>
          <w:sz w:val="22"/>
          <w:szCs w:val="22"/>
        </w:rPr>
        <w:t>ZWIERAJACE UZASADNIENIE</w:t>
      </w:r>
    </w:p>
    <w:p w14:paraId="65175506" w14:textId="196D2B63" w:rsidR="000144CB" w:rsidRPr="00A600E0" w:rsidRDefault="00DF0F72" w:rsidP="00A600E0">
      <w:pPr>
        <w:spacing w:line="360" w:lineRule="auto"/>
        <w:jc w:val="center"/>
        <w:rPr>
          <w:rFonts w:asciiTheme="minorHAnsi" w:hAnsiTheme="minorHAnsi" w:cstheme="minorHAnsi"/>
          <w:b/>
          <w:spacing w:val="100"/>
          <w:sz w:val="22"/>
          <w:szCs w:val="22"/>
        </w:rPr>
      </w:pPr>
      <w:r w:rsidRPr="00A600E0">
        <w:rPr>
          <w:rFonts w:asciiTheme="minorHAnsi" w:hAnsiTheme="minorHAnsi" w:cstheme="minorHAnsi"/>
          <w:b/>
          <w:spacing w:val="100"/>
          <w:sz w:val="22"/>
          <w:szCs w:val="22"/>
        </w:rPr>
        <w:t>wyboru przyjętego dokumentu</w:t>
      </w:r>
    </w:p>
    <w:p w14:paraId="4B25B09A" w14:textId="4E861EAF" w:rsidR="000144CB" w:rsidRPr="00A600E0" w:rsidRDefault="00DF0F72" w:rsidP="00A600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sporządzone zgodnie z art. 42, 43 i 55 ustawy z dnia 3 października 2008r. </w:t>
      </w:r>
      <w:r w:rsidRPr="00A600E0">
        <w:rPr>
          <w:rFonts w:asciiTheme="minorHAnsi" w:hAnsiTheme="minorHAnsi" w:cstheme="minorHAnsi"/>
          <w:i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 w:rsidR="00A6027B" w:rsidRPr="00A600E0">
        <w:rPr>
          <w:rFonts w:asciiTheme="minorHAnsi" w:hAnsiTheme="minorHAnsi" w:cstheme="minorHAnsi"/>
          <w:sz w:val="22"/>
          <w:szCs w:val="22"/>
        </w:rPr>
        <w:t xml:space="preserve">(Dz. U. 2022 r., poz. 1029 ze zm.) </w:t>
      </w:r>
      <w:r w:rsidRPr="00A600E0">
        <w:rPr>
          <w:rFonts w:asciiTheme="minorHAnsi" w:hAnsiTheme="minorHAnsi" w:cstheme="minorHAnsi"/>
          <w:sz w:val="22"/>
          <w:szCs w:val="22"/>
        </w:rPr>
        <w:t xml:space="preserve">do </w:t>
      </w:r>
      <w:r w:rsidR="00740D0A" w:rsidRPr="00A600E0">
        <w:rPr>
          <w:rFonts w:asciiTheme="minorHAnsi" w:hAnsiTheme="minorHAnsi" w:cstheme="minorHAnsi"/>
          <w:sz w:val="22"/>
          <w:szCs w:val="22"/>
        </w:rPr>
        <w:t xml:space="preserve">miejscowego planu zagospodarowania przestrzennego </w:t>
      </w:r>
      <w:r w:rsidR="00A6027B" w:rsidRPr="00A600E0">
        <w:rPr>
          <w:rFonts w:asciiTheme="minorHAnsi" w:hAnsiTheme="minorHAnsi" w:cstheme="minorHAnsi"/>
          <w:sz w:val="22"/>
          <w:szCs w:val="22"/>
        </w:rPr>
        <w:t>dla części działek nr 1/13 oraz 904/2 obręb Bożnów</w:t>
      </w:r>
      <w:r w:rsidR="00D70D51" w:rsidRPr="00A600E0">
        <w:rPr>
          <w:rFonts w:asciiTheme="minorHAnsi" w:hAnsiTheme="minorHAnsi" w:cstheme="minorHAnsi"/>
          <w:sz w:val="22"/>
          <w:szCs w:val="22"/>
        </w:rPr>
        <w:t>.</w:t>
      </w:r>
    </w:p>
    <w:p w14:paraId="7331B40E" w14:textId="77777777" w:rsidR="000144CB" w:rsidRPr="00A600E0" w:rsidRDefault="000144CB" w:rsidP="00A600E0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1BA7A37B" w14:textId="76848D74" w:rsidR="000144CB" w:rsidRPr="00A600E0" w:rsidRDefault="00B16E31" w:rsidP="00A600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Procedura wszczęta została uchwałą </w:t>
      </w:r>
      <w:r w:rsidR="00A6027B" w:rsidRPr="00A600E0">
        <w:rPr>
          <w:rFonts w:asciiTheme="minorHAnsi" w:hAnsiTheme="minorHAnsi" w:cstheme="minorHAnsi"/>
          <w:sz w:val="22"/>
          <w:szCs w:val="22"/>
        </w:rPr>
        <w:t xml:space="preserve">Rady Gminy Żagań  XVLII/296/22 z dnia 15 czerwca 2022r. </w:t>
      </w:r>
      <w:r w:rsidR="00BD7206" w:rsidRPr="00A600E0">
        <w:rPr>
          <w:rFonts w:asciiTheme="minorHAnsi" w:hAnsiTheme="minorHAnsi" w:cstheme="minorHAnsi"/>
          <w:sz w:val="22"/>
          <w:szCs w:val="22"/>
        </w:rPr>
        <w:t xml:space="preserve">w sprawie przystąpienia do opracowania miejscowego planu zagospodarowania przestrzennego </w:t>
      </w:r>
      <w:r w:rsidR="00A6027B" w:rsidRPr="00A600E0">
        <w:rPr>
          <w:rFonts w:asciiTheme="minorHAnsi" w:hAnsiTheme="minorHAnsi" w:cstheme="minorHAnsi"/>
          <w:sz w:val="22"/>
          <w:szCs w:val="22"/>
        </w:rPr>
        <w:t>dla części działek nr 1/13 oraz 904/2 obręb Bożnów</w:t>
      </w:r>
      <w:r w:rsidR="00BD7206" w:rsidRPr="00A600E0">
        <w:rPr>
          <w:rFonts w:asciiTheme="minorHAnsi" w:hAnsiTheme="minorHAnsi" w:cstheme="minorHAnsi"/>
          <w:sz w:val="22"/>
          <w:szCs w:val="22"/>
        </w:rPr>
        <w:t>.</w:t>
      </w:r>
    </w:p>
    <w:p w14:paraId="093758F0" w14:textId="25834038" w:rsidR="000144CB" w:rsidRPr="00A600E0" w:rsidRDefault="00DF0F72" w:rsidP="00A600E0">
      <w:pPr>
        <w:pStyle w:val="Tekstpodstawowy21"/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Równolegle z procedurą planistyczną przeprowadzono procedurę strategicznej oceny oddziaływania na środowisko zgodnie z ustawą z dnia 3 października 2008r. o udostępnianiu informacji o środowisku i jego ochronie, udziale społeczeństwa w ochronie środowiska oraz o ocenach oddziaływania na środowisko: </w:t>
      </w:r>
    </w:p>
    <w:p w14:paraId="2B5BABF5" w14:textId="613F11D3" w:rsidR="000144CB" w:rsidRPr="00A600E0" w:rsidRDefault="00511394" w:rsidP="00A600E0">
      <w:pPr>
        <w:pStyle w:val="Tekstpodstawowy21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ogłoszono </w:t>
      </w:r>
      <w:r w:rsidR="00E82D67" w:rsidRPr="00A600E0">
        <w:rPr>
          <w:rFonts w:asciiTheme="minorHAnsi" w:hAnsiTheme="minorHAnsi" w:cstheme="minorHAnsi"/>
          <w:sz w:val="22"/>
          <w:szCs w:val="22"/>
        </w:rPr>
        <w:t>dnia</w:t>
      </w:r>
      <w:r w:rsidR="00702947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B8151F" w:rsidRPr="00A600E0">
        <w:rPr>
          <w:rFonts w:asciiTheme="minorHAnsi" w:hAnsiTheme="minorHAnsi" w:cstheme="minorHAnsi"/>
          <w:sz w:val="22"/>
          <w:szCs w:val="22"/>
        </w:rPr>
        <w:t>20.07.2022</w:t>
      </w:r>
      <w:r w:rsidR="00AE303E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DF0F72" w:rsidRPr="00A600E0">
        <w:rPr>
          <w:rFonts w:asciiTheme="minorHAnsi" w:hAnsiTheme="minorHAnsi" w:cstheme="minorHAnsi"/>
          <w:sz w:val="22"/>
          <w:szCs w:val="22"/>
        </w:rPr>
        <w:t xml:space="preserve">o przystąpieniu do sporządzenia planu w Gazecie </w:t>
      </w:r>
      <w:r w:rsidR="00B8151F" w:rsidRPr="00A600E0">
        <w:rPr>
          <w:rFonts w:asciiTheme="minorHAnsi" w:hAnsiTheme="minorHAnsi" w:cstheme="minorHAnsi"/>
          <w:sz w:val="22"/>
          <w:szCs w:val="22"/>
        </w:rPr>
        <w:t xml:space="preserve">22.07.2022 </w:t>
      </w:r>
      <w:r w:rsidR="00DF0F72" w:rsidRPr="00A600E0">
        <w:rPr>
          <w:rFonts w:asciiTheme="minorHAnsi" w:hAnsiTheme="minorHAnsi" w:cstheme="minorHAnsi"/>
          <w:sz w:val="22"/>
          <w:szCs w:val="22"/>
        </w:rPr>
        <w:t>na tablicy ogłoszeń Urzędu</w:t>
      </w:r>
      <w:r w:rsidR="00A6027B" w:rsidRPr="00A600E0">
        <w:rPr>
          <w:rFonts w:asciiTheme="minorHAnsi" w:hAnsiTheme="minorHAnsi" w:cstheme="minorHAnsi"/>
          <w:sz w:val="22"/>
          <w:szCs w:val="22"/>
        </w:rPr>
        <w:t xml:space="preserve"> Gminy </w:t>
      </w:r>
      <w:r w:rsidR="00AE303E" w:rsidRPr="00A600E0">
        <w:rPr>
          <w:rFonts w:asciiTheme="minorHAnsi" w:hAnsiTheme="minorHAnsi" w:cstheme="minorHAnsi"/>
          <w:sz w:val="22"/>
          <w:szCs w:val="22"/>
        </w:rPr>
        <w:t xml:space="preserve">Żagań </w:t>
      </w:r>
    </w:p>
    <w:p w14:paraId="76E09564" w14:textId="2220230E" w:rsidR="000144CB" w:rsidRPr="00A600E0" w:rsidRDefault="00DF0F72" w:rsidP="00A600E0">
      <w:pPr>
        <w:pStyle w:val="Tekstpodstawowy21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zawiadomiono na piśmie, o podjęciu uchwały o przystąpieniu do sporządzenia planu m.in. Państwowego </w:t>
      </w:r>
      <w:r w:rsidR="00307AEF" w:rsidRPr="00A600E0">
        <w:rPr>
          <w:rFonts w:asciiTheme="minorHAnsi" w:hAnsiTheme="minorHAnsi" w:cstheme="minorHAnsi"/>
          <w:sz w:val="22"/>
          <w:szCs w:val="22"/>
        </w:rPr>
        <w:t>Wojewódzkiego</w:t>
      </w:r>
      <w:r w:rsidRPr="00A600E0">
        <w:rPr>
          <w:rFonts w:asciiTheme="minorHAnsi" w:hAnsiTheme="minorHAnsi" w:cstheme="minorHAnsi"/>
          <w:sz w:val="22"/>
          <w:szCs w:val="22"/>
        </w:rPr>
        <w:t xml:space="preserve"> Inspektora Sanitarnego w </w:t>
      </w:r>
      <w:r w:rsidR="00307AEF" w:rsidRPr="00A600E0">
        <w:rPr>
          <w:rFonts w:asciiTheme="minorHAnsi" w:hAnsiTheme="minorHAnsi" w:cstheme="minorHAnsi"/>
          <w:sz w:val="22"/>
          <w:szCs w:val="22"/>
        </w:rPr>
        <w:t>Gorzowie Wlkp</w:t>
      </w:r>
      <w:r w:rsidRPr="00A600E0">
        <w:rPr>
          <w:rFonts w:asciiTheme="minorHAnsi" w:hAnsiTheme="minorHAnsi" w:cstheme="minorHAnsi"/>
          <w:sz w:val="22"/>
          <w:szCs w:val="22"/>
        </w:rPr>
        <w:t xml:space="preserve"> i </w:t>
      </w:r>
      <w:r w:rsidR="00307AEF" w:rsidRPr="00A600E0">
        <w:rPr>
          <w:rFonts w:asciiTheme="minorHAnsi" w:hAnsiTheme="minorHAnsi" w:cstheme="minorHAnsi"/>
          <w:sz w:val="22"/>
          <w:szCs w:val="22"/>
        </w:rPr>
        <w:t>Wojewódzkiego Inspektora Ochrony Środowiska w Zielonej Górze</w:t>
      </w:r>
      <w:r w:rsidR="00511394" w:rsidRPr="00A600E0">
        <w:rPr>
          <w:rFonts w:asciiTheme="minorHAnsi" w:hAnsiTheme="minorHAnsi" w:cstheme="minorHAnsi"/>
          <w:sz w:val="22"/>
          <w:szCs w:val="22"/>
        </w:rPr>
        <w:t xml:space="preserve">. – pismo: </w:t>
      </w:r>
      <w:r w:rsidR="008A4034" w:rsidRPr="00A600E0">
        <w:rPr>
          <w:rFonts w:asciiTheme="minorHAnsi" w:hAnsiTheme="minorHAnsi" w:cstheme="minorHAnsi"/>
          <w:sz w:val="22"/>
          <w:szCs w:val="22"/>
        </w:rPr>
        <w:t xml:space="preserve">nr </w:t>
      </w:r>
      <w:r w:rsidR="00B8151F" w:rsidRPr="00A600E0">
        <w:rPr>
          <w:rFonts w:asciiTheme="minorHAnsi" w:hAnsiTheme="minorHAnsi" w:cstheme="minorHAnsi"/>
          <w:sz w:val="22"/>
          <w:szCs w:val="22"/>
        </w:rPr>
        <w:t>GKR.6722.1.2022</w:t>
      </w:r>
      <w:r w:rsidR="00307AEF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F82F6C" w:rsidRPr="00A600E0">
        <w:rPr>
          <w:rFonts w:asciiTheme="minorHAnsi" w:hAnsiTheme="minorHAnsi" w:cstheme="minorHAnsi"/>
          <w:sz w:val="22"/>
          <w:szCs w:val="22"/>
        </w:rPr>
        <w:t xml:space="preserve">z dnia </w:t>
      </w:r>
      <w:r w:rsidR="00B8151F" w:rsidRPr="00A600E0">
        <w:rPr>
          <w:rFonts w:asciiTheme="minorHAnsi" w:hAnsiTheme="minorHAnsi" w:cstheme="minorHAnsi"/>
          <w:sz w:val="22"/>
          <w:szCs w:val="22"/>
        </w:rPr>
        <w:t>21.07.2022</w:t>
      </w:r>
    </w:p>
    <w:p w14:paraId="20D010CB" w14:textId="37C9DAC7" w:rsidR="000144CB" w:rsidRPr="00A600E0" w:rsidRDefault="00DF0F72" w:rsidP="00A600E0">
      <w:pPr>
        <w:pStyle w:val="Tekstpodstawowy21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wystąpiono do Powiatowego Inspektora Sanitarnego w </w:t>
      </w:r>
      <w:r w:rsidR="00046988" w:rsidRPr="00A600E0">
        <w:rPr>
          <w:rFonts w:asciiTheme="minorHAnsi" w:hAnsiTheme="minorHAnsi" w:cstheme="minorHAnsi"/>
          <w:sz w:val="22"/>
          <w:szCs w:val="22"/>
        </w:rPr>
        <w:t>Żaganiu</w:t>
      </w:r>
      <w:r w:rsidRPr="00A600E0">
        <w:rPr>
          <w:rFonts w:asciiTheme="minorHAnsi" w:hAnsiTheme="minorHAnsi" w:cstheme="minorHAnsi"/>
          <w:sz w:val="22"/>
          <w:szCs w:val="22"/>
        </w:rPr>
        <w:t xml:space="preserve"> i Regionalnego Dyrektora Ochrony Środowiska w Gorzowie Wlkp. – pismo: </w:t>
      </w:r>
      <w:r w:rsidR="008A4034" w:rsidRPr="00A600E0">
        <w:rPr>
          <w:rFonts w:asciiTheme="minorHAnsi" w:hAnsiTheme="minorHAnsi" w:cstheme="minorHAnsi"/>
          <w:sz w:val="22"/>
          <w:szCs w:val="22"/>
        </w:rPr>
        <w:t xml:space="preserve">nr </w:t>
      </w:r>
      <w:r w:rsidR="00B8151F" w:rsidRPr="00A600E0">
        <w:rPr>
          <w:rFonts w:asciiTheme="minorHAnsi" w:hAnsiTheme="minorHAnsi" w:cstheme="minorHAnsi"/>
          <w:sz w:val="22"/>
          <w:szCs w:val="22"/>
        </w:rPr>
        <w:t>GKR.6722.1.2022 z dnia 21.07.2022</w:t>
      </w:r>
      <w:r w:rsidR="00B8151F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Pr="00A600E0">
        <w:rPr>
          <w:rFonts w:asciiTheme="minorHAnsi" w:hAnsiTheme="minorHAnsi" w:cstheme="minorHAnsi"/>
          <w:sz w:val="22"/>
          <w:szCs w:val="22"/>
        </w:rPr>
        <w:t>o</w:t>
      </w:r>
      <w:r w:rsidR="00046988" w:rsidRPr="00A600E0">
        <w:rPr>
          <w:rFonts w:asciiTheme="minorHAnsi" w:hAnsiTheme="minorHAnsi" w:cstheme="minorHAnsi"/>
          <w:sz w:val="22"/>
          <w:szCs w:val="22"/>
        </w:rPr>
        <w:t> </w:t>
      </w:r>
      <w:r w:rsidRPr="00A600E0">
        <w:rPr>
          <w:rFonts w:asciiTheme="minorHAnsi" w:hAnsiTheme="minorHAnsi" w:cstheme="minorHAnsi"/>
          <w:sz w:val="22"/>
          <w:szCs w:val="22"/>
        </w:rPr>
        <w:t>uzgodnienie zakresu i stopnia szczegółowości informacji wymaganych w prognozie oddziaływania na środowisko.</w:t>
      </w:r>
    </w:p>
    <w:p w14:paraId="72C9804F" w14:textId="77777777" w:rsidR="00706C49" w:rsidRPr="00A600E0" w:rsidRDefault="00706C49" w:rsidP="00A600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Zakres i stopień szczegółowości informacji zawartych w prognozie oddziaływania na środowisko został uzgodniony na podstawie art. 53 </w:t>
      </w:r>
      <w:r w:rsidRPr="00A600E0">
        <w:rPr>
          <w:rFonts w:asciiTheme="minorHAnsi" w:eastAsia="Calibri" w:hAnsiTheme="minorHAnsi" w:cstheme="minorHAnsi"/>
          <w:i/>
          <w:sz w:val="22"/>
          <w:szCs w:val="22"/>
          <w:highlight w:val="white"/>
        </w:rPr>
        <w:t>Ustawy z dnia 3 października 2008 r. o udostępnianiu informacji o środowisku i jego ochronie, udziale społeczeństwa w ochronie środowiska oraz o ocenach oddziaływania na środowisko ( t.j. Dz. U. z 2021. poz. 247)</w:t>
      </w: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 z właściwymi organami, o których mowa w art. 57 i 58 ww. ustawy:</w:t>
      </w:r>
    </w:p>
    <w:p w14:paraId="374C5840" w14:textId="56A364AC" w:rsidR="00706C49" w:rsidRPr="00A600E0" w:rsidRDefault="00706C49" w:rsidP="00A600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Pismo Państwowej Stacji Epidemiologicznej w Żaganiu z dnia </w:t>
      </w:r>
      <w:r w:rsidR="00B8151F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16</w:t>
      </w: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.0</w:t>
      </w:r>
      <w:r w:rsidR="00B8151F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8</w:t>
      </w: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.202</w:t>
      </w:r>
      <w:r w:rsidR="00B8151F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2</w:t>
      </w: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r., znak sprawy NZ.9022.</w:t>
      </w:r>
      <w:r w:rsidR="00B8151F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129</w:t>
      </w: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.202</w:t>
      </w:r>
      <w:r w:rsidR="00B8151F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2</w:t>
      </w:r>
    </w:p>
    <w:p w14:paraId="06E26B57" w14:textId="30CD9E93" w:rsidR="00706C49" w:rsidRPr="00A600E0" w:rsidRDefault="00706C49" w:rsidP="00A600E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Pismo Regionalnej Dyrekcji Ochrony Środowiska w Gorzowie Wlkp. z dnia </w:t>
      </w:r>
      <w:r w:rsidR="00B8151F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16</w:t>
      </w: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.0</w:t>
      </w:r>
      <w:r w:rsidR="00B8151F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8</w:t>
      </w: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.202</w:t>
      </w:r>
      <w:r w:rsidR="00B8151F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2</w:t>
      </w: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r., znak sprawy WZŚ.411.</w:t>
      </w:r>
      <w:r w:rsidR="00B84A27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1</w:t>
      </w:r>
      <w:r w:rsidR="00BD7206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29</w:t>
      </w: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.202</w:t>
      </w:r>
      <w:r w:rsidR="00B8151F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2</w:t>
      </w: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.</w:t>
      </w:r>
      <w:r w:rsidR="00B84A27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JF</w:t>
      </w: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 </w:t>
      </w:r>
    </w:p>
    <w:p w14:paraId="3C6B1340" w14:textId="77777777" w:rsidR="00E432F1" w:rsidRPr="00A600E0" w:rsidRDefault="00E432F1" w:rsidP="00A600E0">
      <w:pPr>
        <w:pStyle w:val="Tekstpodstawowy21"/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2CE5CA8" w14:textId="77777777" w:rsidR="00511394" w:rsidRPr="00A600E0" w:rsidRDefault="00511394" w:rsidP="00A600E0">
      <w:pPr>
        <w:pStyle w:val="Tekstpodstawowy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lastRenderedPageBreak/>
        <w:t>USTALENIA ZAWARTE W PROGNOZIE ODDZIAŁYWANIA NA ŚRODOWISKO</w:t>
      </w:r>
    </w:p>
    <w:p w14:paraId="33E44BDC" w14:textId="77777777" w:rsidR="00F82F6C" w:rsidRPr="00A600E0" w:rsidRDefault="00DF0F72" w:rsidP="00A600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>W sporządzonej</w:t>
      </w:r>
      <w:r w:rsidR="00E432F1" w:rsidRPr="00A600E0">
        <w:rPr>
          <w:rFonts w:asciiTheme="minorHAnsi" w:hAnsiTheme="minorHAnsi" w:cstheme="minorHAnsi"/>
          <w:sz w:val="22"/>
          <w:szCs w:val="22"/>
        </w:rPr>
        <w:t xml:space="preserve"> prognozie oddziaływania </w:t>
      </w:r>
      <w:r w:rsidR="008923A5" w:rsidRPr="00A600E0">
        <w:rPr>
          <w:rFonts w:asciiTheme="minorHAnsi" w:hAnsiTheme="minorHAnsi" w:cstheme="minorHAnsi"/>
          <w:sz w:val="22"/>
          <w:szCs w:val="22"/>
        </w:rPr>
        <w:t xml:space="preserve">ustalono, że </w:t>
      </w:r>
      <w:r w:rsidR="00F82F6C"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postanowienia projektu dokumentu są zgodne z zapisami ustawy o ochronie przyrody w części dotyczącej zasad gospodarowania zasobami przyrody i krajobrazu oraz z aktami prawnymi dotyczącymi form ochrony przyrody poza obszarem opracowania.</w:t>
      </w:r>
    </w:p>
    <w:p w14:paraId="302B4F53" w14:textId="35B11B53" w:rsidR="00F82F6C" w:rsidRPr="00A600E0" w:rsidRDefault="00F82F6C" w:rsidP="00A600E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600E0">
        <w:rPr>
          <w:rFonts w:asciiTheme="minorHAnsi" w:eastAsia="Calibri" w:hAnsiTheme="minorHAnsi" w:cstheme="minorHAnsi"/>
          <w:sz w:val="22"/>
          <w:szCs w:val="22"/>
          <w:highlight w:val="white"/>
        </w:rPr>
        <w:t>W przypadku uwzględnienia postulatów prognozy nie przewiduje się powstawania znaczących oddziaływań na środowisko</w:t>
      </w:r>
      <w:r w:rsidR="00EE294D" w:rsidRPr="00A600E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87532EC" w14:textId="583F181A" w:rsidR="00E432F1" w:rsidRPr="00A600E0" w:rsidRDefault="00E432F1" w:rsidP="00A600E0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32F45C7" w14:textId="77777777" w:rsidR="000144CB" w:rsidRPr="00A600E0" w:rsidRDefault="00DF0F72" w:rsidP="00A600E0">
      <w:pPr>
        <w:pStyle w:val="Tekstpodstawowy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>OPINIE WŁAŚCIWYCH ORGANÓW</w:t>
      </w:r>
    </w:p>
    <w:p w14:paraId="1794A60F" w14:textId="51E66A8B" w:rsidR="000144CB" w:rsidRPr="00A600E0" w:rsidRDefault="00DF0F72" w:rsidP="00A600E0">
      <w:pPr>
        <w:pStyle w:val="Tekstpodstawowy21"/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>Na podstawie zebranych wniosków oraz w oparciu o dokumenty i opracowania niezbędne do prac planistycznych sporządzono projekt planu wraz z prognozą oddziaływania na środowisko. Projekt poddany został opiniowaniu i uzgadnianiu, w tym również w zakresie wymagań higienicznych i</w:t>
      </w:r>
      <w:r w:rsidR="00740D0A" w:rsidRPr="00A600E0">
        <w:rPr>
          <w:rFonts w:asciiTheme="minorHAnsi" w:hAnsiTheme="minorHAnsi" w:cstheme="minorHAnsi"/>
          <w:sz w:val="22"/>
          <w:szCs w:val="22"/>
        </w:rPr>
        <w:t> </w:t>
      </w:r>
      <w:r w:rsidRPr="00A600E0">
        <w:rPr>
          <w:rFonts w:asciiTheme="minorHAnsi" w:hAnsiTheme="minorHAnsi" w:cstheme="minorHAnsi"/>
          <w:sz w:val="22"/>
          <w:szCs w:val="22"/>
        </w:rPr>
        <w:t xml:space="preserve">zdrowotnych przez Państwowego Powiatowego Inspektora Sanitarnego w </w:t>
      </w:r>
      <w:r w:rsidR="00F55DF4" w:rsidRPr="00A600E0">
        <w:rPr>
          <w:rFonts w:asciiTheme="minorHAnsi" w:hAnsiTheme="minorHAnsi" w:cstheme="minorHAnsi"/>
          <w:sz w:val="22"/>
          <w:szCs w:val="22"/>
        </w:rPr>
        <w:t>Żaganiu</w:t>
      </w:r>
      <w:r w:rsidRPr="00A600E0">
        <w:rPr>
          <w:rFonts w:asciiTheme="minorHAnsi" w:hAnsiTheme="minorHAnsi" w:cstheme="minorHAnsi"/>
          <w:sz w:val="22"/>
          <w:szCs w:val="22"/>
        </w:rPr>
        <w:t xml:space="preserve"> i Regionalnego Dyrektora Ochr</w:t>
      </w:r>
      <w:r w:rsidR="008876FE" w:rsidRPr="00A600E0">
        <w:rPr>
          <w:rFonts w:asciiTheme="minorHAnsi" w:hAnsiTheme="minorHAnsi" w:cstheme="minorHAnsi"/>
          <w:sz w:val="22"/>
          <w:szCs w:val="22"/>
        </w:rPr>
        <w:t>ony Środowiska (pismo:</w:t>
      </w:r>
      <w:r w:rsidR="00701251" w:rsidRPr="00A600E0">
        <w:rPr>
          <w:rFonts w:asciiTheme="minorHAnsi" w:hAnsiTheme="minorHAnsi" w:cstheme="minorHAnsi"/>
          <w:sz w:val="22"/>
          <w:szCs w:val="22"/>
        </w:rPr>
        <w:t>GKR</w:t>
      </w:r>
      <w:r w:rsidR="00F55DF4" w:rsidRPr="00A600E0">
        <w:rPr>
          <w:rFonts w:asciiTheme="minorHAnsi" w:hAnsiTheme="minorHAnsi" w:cstheme="minorHAnsi"/>
          <w:sz w:val="22"/>
          <w:szCs w:val="22"/>
        </w:rPr>
        <w:t>.672</w:t>
      </w:r>
      <w:r w:rsidR="00701251" w:rsidRPr="00A600E0">
        <w:rPr>
          <w:rFonts w:asciiTheme="minorHAnsi" w:hAnsiTheme="minorHAnsi" w:cstheme="minorHAnsi"/>
          <w:sz w:val="22"/>
          <w:szCs w:val="22"/>
        </w:rPr>
        <w:t>2</w:t>
      </w:r>
      <w:r w:rsidR="00F55DF4" w:rsidRPr="00A600E0">
        <w:rPr>
          <w:rFonts w:asciiTheme="minorHAnsi" w:hAnsiTheme="minorHAnsi" w:cstheme="minorHAnsi"/>
          <w:sz w:val="22"/>
          <w:szCs w:val="22"/>
        </w:rPr>
        <w:t>.</w:t>
      </w:r>
      <w:r w:rsidR="00701251" w:rsidRPr="00A600E0">
        <w:rPr>
          <w:rFonts w:asciiTheme="minorHAnsi" w:hAnsiTheme="minorHAnsi" w:cstheme="minorHAnsi"/>
          <w:sz w:val="22"/>
          <w:szCs w:val="22"/>
        </w:rPr>
        <w:t>1</w:t>
      </w:r>
      <w:r w:rsidR="00F55DF4" w:rsidRPr="00A600E0">
        <w:rPr>
          <w:rFonts w:asciiTheme="minorHAnsi" w:hAnsiTheme="minorHAnsi" w:cstheme="minorHAnsi"/>
          <w:sz w:val="22"/>
          <w:szCs w:val="22"/>
        </w:rPr>
        <w:t>.202</w:t>
      </w:r>
      <w:r w:rsidR="00701251" w:rsidRPr="00A600E0">
        <w:rPr>
          <w:rFonts w:asciiTheme="minorHAnsi" w:hAnsiTheme="minorHAnsi" w:cstheme="minorHAnsi"/>
          <w:sz w:val="22"/>
          <w:szCs w:val="22"/>
        </w:rPr>
        <w:t>2</w:t>
      </w:r>
      <w:r w:rsidR="00F55DF4" w:rsidRPr="00A600E0">
        <w:rPr>
          <w:rFonts w:asciiTheme="minorHAnsi" w:hAnsiTheme="minorHAnsi" w:cstheme="minorHAnsi"/>
          <w:sz w:val="22"/>
          <w:szCs w:val="22"/>
        </w:rPr>
        <w:t xml:space="preserve"> z dnia </w:t>
      </w:r>
      <w:r w:rsidR="00514B83" w:rsidRPr="00A600E0">
        <w:rPr>
          <w:rFonts w:asciiTheme="minorHAnsi" w:hAnsiTheme="minorHAnsi" w:cstheme="minorHAnsi"/>
          <w:sz w:val="22"/>
          <w:szCs w:val="22"/>
        </w:rPr>
        <w:t>2</w:t>
      </w:r>
      <w:r w:rsidR="00701251" w:rsidRPr="00A600E0">
        <w:rPr>
          <w:rFonts w:asciiTheme="minorHAnsi" w:hAnsiTheme="minorHAnsi" w:cstheme="minorHAnsi"/>
          <w:sz w:val="22"/>
          <w:szCs w:val="22"/>
        </w:rPr>
        <w:t>1</w:t>
      </w:r>
      <w:r w:rsidR="00F55DF4" w:rsidRPr="00A600E0">
        <w:rPr>
          <w:rFonts w:asciiTheme="minorHAnsi" w:hAnsiTheme="minorHAnsi" w:cstheme="minorHAnsi"/>
          <w:sz w:val="22"/>
          <w:szCs w:val="22"/>
        </w:rPr>
        <w:t>.</w:t>
      </w:r>
      <w:r w:rsidR="00701251" w:rsidRPr="00A600E0">
        <w:rPr>
          <w:rFonts w:asciiTheme="minorHAnsi" w:hAnsiTheme="minorHAnsi" w:cstheme="minorHAnsi"/>
          <w:sz w:val="22"/>
          <w:szCs w:val="22"/>
        </w:rPr>
        <w:t>10</w:t>
      </w:r>
      <w:r w:rsidR="00F55DF4" w:rsidRPr="00A600E0">
        <w:rPr>
          <w:rFonts w:asciiTheme="minorHAnsi" w:hAnsiTheme="minorHAnsi" w:cstheme="minorHAnsi"/>
          <w:sz w:val="22"/>
          <w:szCs w:val="22"/>
        </w:rPr>
        <w:t>.202</w:t>
      </w:r>
      <w:r w:rsidR="00514B83" w:rsidRPr="00A600E0">
        <w:rPr>
          <w:rFonts w:asciiTheme="minorHAnsi" w:hAnsiTheme="minorHAnsi" w:cstheme="minorHAnsi"/>
          <w:sz w:val="22"/>
          <w:szCs w:val="22"/>
        </w:rPr>
        <w:t>2</w:t>
      </w:r>
      <w:r w:rsidR="00F55DF4" w:rsidRPr="00A600E0">
        <w:rPr>
          <w:rFonts w:asciiTheme="minorHAnsi" w:hAnsiTheme="minorHAnsi" w:cstheme="minorHAnsi"/>
          <w:sz w:val="22"/>
          <w:szCs w:val="22"/>
        </w:rPr>
        <w:t>r.</w:t>
      </w:r>
      <w:r w:rsidR="00706C49" w:rsidRPr="00A600E0">
        <w:rPr>
          <w:rFonts w:asciiTheme="minorHAnsi" w:hAnsiTheme="minorHAnsi" w:cstheme="minorHAnsi"/>
          <w:sz w:val="22"/>
          <w:szCs w:val="22"/>
        </w:rPr>
        <w:t>)</w:t>
      </w:r>
    </w:p>
    <w:p w14:paraId="3CB33ADB" w14:textId="5846C8AA" w:rsidR="009340DA" w:rsidRPr="00A600E0" w:rsidRDefault="00DF0F72" w:rsidP="00A600E0">
      <w:pPr>
        <w:pStyle w:val="Tekstpodstawowy21"/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Regionalny Dyrektor Ochrony Środowiska pismem </w:t>
      </w:r>
      <w:r w:rsidR="0023751E" w:rsidRPr="00A600E0">
        <w:rPr>
          <w:rFonts w:asciiTheme="minorHAnsi" w:hAnsiTheme="minorHAnsi" w:cstheme="minorHAnsi"/>
          <w:sz w:val="22"/>
          <w:szCs w:val="22"/>
        </w:rPr>
        <w:t>WZŚ.</w:t>
      </w:r>
      <w:r w:rsidR="0076692D" w:rsidRPr="00A600E0">
        <w:rPr>
          <w:rFonts w:asciiTheme="minorHAnsi" w:hAnsiTheme="minorHAnsi" w:cstheme="minorHAnsi"/>
          <w:sz w:val="22"/>
          <w:szCs w:val="22"/>
        </w:rPr>
        <w:t>41</w:t>
      </w:r>
      <w:r w:rsidR="0072748D" w:rsidRPr="00A600E0">
        <w:rPr>
          <w:rFonts w:asciiTheme="minorHAnsi" w:hAnsiTheme="minorHAnsi" w:cstheme="minorHAnsi"/>
          <w:sz w:val="22"/>
          <w:szCs w:val="22"/>
        </w:rPr>
        <w:t>0</w:t>
      </w:r>
      <w:r w:rsidR="0023751E" w:rsidRPr="00A600E0">
        <w:rPr>
          <w:rFonts w:asciiTheme="minorHAnsi" w:hAnsiTheme="minorHAnsi" w:cstheme="minorHAnsi"/>
          <w:sz w:val="22"/>
          <w:szCs w:val="22"/>
        </w:rPr>
        <w:t>.</w:t>
      </w:r>
      <w:r w:rsidR="005A5D85" w:rsidRPr="00A600E0">
        <w:rPr>
          <w:rFonts w:asciiTheme="minorHAnsi" w:hAnsiTheme="minorHAnsi" w:cstheme="minorHAnsi"/>
          <w:sz w:val="22"/>
          <w:szCs w:val="22"/>
        </w:rPr>
        <w:t>359</w:t>
      </w:r>
      <w:r w:rsidR="0076692D" w:rsidRPr="00A600E0">
        <w:rPr>
          <w:rFonts w:asciiTheme="minorHAnsi" w:hAnsiTheme="minorHAnsi" w:cstheme="minorHAnsi"/>
          <w:sz w:val="22"/>
          <w:szCs w:val="22"/>
        </w:rPr>
        <w:t>.</w:t>
      </w:r>
      <w:r w:rsidR="0023751E" w:rsidRPr="00A600E0">
        <w:rPr>
          <w:rFonts w:asciiTheme="minorHAnsi" w:hAnsiTheme="minorHAnsi" w:cstheme="minorHAnsi"/>
          <w:sz w:val="22"/>
          <w:szCs w:val="22"/>
        </w:rPr>
        <w:t>202</w:t>
      </w:r>
      <w:r w:rsidR="00514B83" w:rsidRPr="00A600E0">
        <w:rPr>
          <w:rFonts w:asciiTheme="minorHAnsi" w:hAnsiTheme="minorHAnsi" w:cstheme="minorHAnsi"/>
          <w:sz w:val="22"/>
          <w:szCs w:val="22"/>
        </w:rPr>
        <w:t>2</w:t>
      </w:r>
      <w:r w:rsidR="0023751E" w:rsidRPr="00A600E0">
        <w:rPr>
          <w:rFonts w:asciiTheme="minorHAnsi" w:hAnsiTheme="minorHAnsi" w:cstheme="minorHAnsi"/>
          <w:sz w:val="22"/>
          <w:szCs w:val="22"/>
        </w:rPr>
        <w:t>.</w:t>
      </w:r>
      <w:r w:rsidR="00514B83" w:rsidRPr="00A600E0">
        <w:rPr>
          <w:rFonts w:asciiTheme="minorHAnsi" w:hAnsiTheme="minorHAnsi" w:cstheme="minorHAnsi"/>
          <w:sz w:val="22"/>
          <w:szCs w:val="22"/>
        </w:rPr>
        <w:t>J</w:t>
      </w:r>
      <w:r w:rsidR="00BB0D88" w:rsidRPr="00A600E0">
        <w:rPr>
          <w:rFonts w:asciiTheme="minorHAnsi" w:hAnsiTheme="minorHAnsi" w:cstheme="minorHAnsi"/>
          <w:sz w:val="22"/>
          <w:szCs w:val="22"/>
        </w:rPr>
        <w:t>F</w:t>
      </w:r>
      <w:r w:rsidR="002B2A86" w:rsidRPr="00A600E0">
        <w:rPr>
          <w:rFonts w:asciiTheme="minorHAnsi" w:hAnsiTheme="minorHAnsi" w:cstheme="minorHAnsi"/>
          <w:sz w:val="22"/>
          <w:szCs w:val="22"/>
        </w:rPr>
        <w:t xml:space="preserve"> z dnia </w:t>
      </w:r>
      <w:r w:rsidR="005A5D85" w:rsidRPr="00A600E0">
        <w:rPr>
          <w:rFonts w:asciiTheme="minorHAnsi" w:hAnsiTheme="minorHAnsi" w:cstheme="minorHAnsi"/>
          <w:sz w:val="22"/>
          <w:szCs w:val="22"/>
        </w:rPr>
        <w:t>28</w:t>
      </w:r>
      <w:r w:rsidR="0023751E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5A5D85" w:rsidRPr="00A600E0">
        <w:rPr>
          <w:rFonts w:asciiTheme="minorHAnsi" w:hAnsiTheme="minorHAnsi" w:cstheme="minorHAnsi"/>
          <w:sz w:val="22"/>
          <w:szCs w:val="22"/>
        </w:rPr>
        <w:t>października</w:t>
      </w:r>
      <w:r w:rsidR="00514B83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23751E" w:rsidRPr="00A600E0">
        <w:rPr>
          <w:rFonts w:asciiTheme="minorHAnsi" w:hAnsiTheme="minorHAnsi" w:cstheme="minorHAnsi"/>
          <w:sz w:val="22"/>
          <w:szCs w:val="22"/>
        </w:rPr>
        <w:t>202</w:t>
      </w:r>
      <w:r w:rsidR="00514B83" w:rsidRPr="00A600E0">
        <w:rPr>
          <w:rFonts w:asciiTheme="minorHAnsi" w:hAnsiTheme="minorHAnsi" w:cstheme="minorHAnsi"/>
          <w:sz w:val="22"/>
          <w:szCs w:val="22"/>
        </w:rPr>
        <w:t>2</w:t>
      </w:r>
      <w:r w:rsidR="0023751E" w:rsidRPr="00A600E0">
        <w:rPr>
          <w:rFonts w:asciiTheme="minorHAnsi" w:hAnsiTheme="minorHAnsi" w:cstheme="minorHAnsi"/>
          <w:sz w:val="22"/>
          <w:szCs w:val="22"/>
        </w:rPr>
        <w:t>r. p</w:t>
      </w:r>
      <w:r w:rsidR="009340DA" w:rsidRPr="00A600E0">
        <w:rPr>
          <w:rFonts w:asciiTheme="minorHAnsi" w:hAnsiTheme="minorHAnsi" w:cstheme="minorHAnsi"/>
          <w:sz w:val="22"/>
          <w:szCs w:val="22"/>
        </w:rPr>
        <w:t xml:space="preserve">ozytywnie </w:t>
      </w:r>
      <w:r w:rsidRPr="00A600E0">
        <w:rPr>
          <w:rFonts w:asciiTheme="minorHAnsi" w:hAnsiTheme="minorHAnsi" w:cstheme="minorHAnsi"/>
          <w:sz w:val="22"/>
          <w:szCs w:val="22"/>
        </w:rPr>
        <w:t>zaopinio</w:t>
      </w:r>
      <w:r w:rsidR="002B2A86" w:rsidRPr="00A600E0">
        <w:rPr>
          <w:rFonts w:asciiTheme="minorHAnsi" w:hAnsiTheme="minorHAnsi" w:cstheme="minorHAnsi"/>
          <w:sz w:val="22"/>
          <w:szCs w:val="22"/>
        </w:rPr>
        <w:t>wał przedstawiony projekt planu</w:t>
      </w:r>
      <w:r w:rsidR="005A5D85" w:rsidRPr="00A600E0">
        <w:rPr>
          <w:rFonts w:asciiTheme="minorHAnsi" w:hAnsiTheme="minorHAnsi" w:cstheme="minorHAnsi"/>
          <w:sz w:val="22"/>
          <w:szCs w:val="22"/>
        </w:rPr>
        <w:t>.</w:t>
      </w:r>
      <w:r w:rsidR="002B2A86" w:rsidRPr="00A600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5C03F" w14:textId="62702369" w:rsidR="002B2A86" w:rsidRPr="00A600E0" w:rsidRDefault="00DF0F72" w:rsidP="00A600E0">
      <w:pPr>
        <w:pStyle w:val="Tekstpodstawowy21"/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Państwowy Powiatowy Inspektor Sanitarny w </w:t>
      </w:r>
      <w:r w:rsidR="0023751E" w:rsidRPr="00A600E0">
        <w:rPr>
          <w:rFonts w:asciiTheme="minorHAnsi" w:hAnsiTheme="minorHAnsi" w:cstheme="minorHAnsi"/>
          <w:sz w:val="22"/>
          <w:szCs w:val="22"/>
        </w:rPr>
        <w:t>Żaganiu</w:t>
      </w:r>
      <w:r w:rsidR="002B2A86" w:rsidRPr="00A600E0">
        <w:rPr>
          <w:rFonts w:asciiTheme="minorHAnsi" w:hAnsiTheme="minorHAnsi" w:cstheme="minorHAnsi"/>
          <w:sz w:val="22"/>
          <w:szCs w:val="22"/>
        </w:rPr>
        <w:t xml:space="preserve">, pismem </w:t>
      </w:r>
      <w:r w:rsidR="0023751E" w:rsidRPr="00A600E0">
        <w:rPr>
          <w:rFonts w:asciiTheme="minorHAnsi" w:hAnsiTheme="minorHAnsi" w:cstheme="minorHAnsi"/>
          <w:sz w:val="22"/>
          <w:szCs w:val="22"/>
        </w:rPr>
        <w:t>NZ.9022.</w:t>
      </w:r>
      <w:r w:rsidR="005A5D85" w:rsidRPr="00A600E0">
        <w:rPr>
          <w:rFonts w:asciiTheme="minorHAnsi" w:hAnsiTheme="minorHAnsi" w:cstheme="minorHAnsi"/>
          <w:sz w:val="22"/>
          <w:szCs w:val="22"/>
        </w:rPr>
        <w:t>176</w:t>
      </w:r>
      <w:r w:rsidR="0023751E" w:rsidRPr="00A600E0">
        <w:rPr>
          <w:rFonts w:asciiTheme="minorHAnsi" w:hAnsiTheme="minorHAnsi" w:cstheme="minorHAnsi"/>
          <w:sz w:val="22"/>
          <w:szCs w:val="22"/>
        </w:rPr>
        <w:t>.202</w:t>
      </w:r>
      <w:r w:rsidR="00514B83" w:rsidRPr="00A600E0">
        <w:rPr>
          <w:rFonts w:asciiTheme="minorHAnsi" w:hAnsiTheme="minorHAnsi" w:cstheme="minorHAnsi"/>
          <w:sz w:val="22"/>
          <w:szCs w:val="22"/>
        </w:rPr>
        <w:t>2</w:t>
      </w:r>
      <w:r w:rsidR="002B2A86" w:rsidRPr="00A600E0">
        <w:rPr>
          <w:rFonts w:asciiTheme="minorHAnsi" w:hAnsiTheme="minorHAnsi" w:cstheme="minorHAnsi"/>
          <w:sz w:val="22"/>
          <w:szCs w:val="22"/>
        </w:rPr>
        <w:t xml:space="preserve"> z dnia </w:t>
      </w:r>
      <w:r w:rsidR="005A5D85" w:rsidRPr="00A600E0">
        <w:rPr>
          <w:rFonts w:asciiTheme="minorHAnsi" w:hAnsiTheme="minorHAnsi" w:cstheme="minorHAnsi"/>
          <w:sz w:val="22"/>
          <w:szCs w:val="22"/>
        </w:rPr>
        <w:t>17</w:t>
      </w:r>
      <w:r w:rsidR="00514B83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5A5D85" w:rsidRPr="00A600E0">
        <w:rPr>
          <w:rFonts w:asciiTheme="minorHAnsi" w:hAnsiTheme="minorHAnsi" w:cstheme="minorHAnsi"/>
          <w:sz w:val="22"/>
          <w:szCs w:val="22"/>
        </w:rPr>
        <w:t xml:space="preserve">listopada </w:t>
      </w:r>
      <w:r w:rsidR="0023751E" w:rsidRPr="00A600E0">
        <w:rPr>
          <w:rFonts w:asciiTheme="minorHAnsi" w:hAnsiTheme="minorHAnsi" w:cstheme="minorHAnsi"/>
          <w:sz w:val="22"/>
          <w:szCs w:val="22"/>
        </w:rPr>
        <w:t>202</w:t>
      </w:r>
      <w:r w:rsidR="00BB0D88" w:rsidRPr="00A600E0">
        <w:rPr>
          <w:rFonts w:asciiTheme="minorHAnsi" w:hAnsiTheme="minorHAnsi" w:cstheme="minorHAnsi"/>
          <w:sz w:val="22"/>
          <w:szCs w:val="22"/>
        </w:rPr>
        <w:t>2</w:t>
      </w:r>
      <w:r w:rsidR="0023751E" w:rsidRPr="00A600E0">
        <w:rPr>
          <w:rFonts w:asciiTheme="minorHAnsi" w:hAnsiTheme="minorHAnsi" w:cstheme="minorHAnsi"/>
          <w:sz w:val="22"/>
          <w:szCs w:val="22"/>
        </w:rPr>
        <w:t>r.</w:t>
      </w:r>
      <w:r w:rsidRPr="00A600E0">
        <w:rPr>
          <w:rFonts w:asciiTheme="minorHAnsi" w:hAnsiTheme="minorHAnsi" w:cstheme="minorHAnsi"/>
          <w:sz w:val="22"/>
          <w:szCs w:val="22"/>
        </w:rPr>
        <w:t xml:space="preserve">, </w:t>
      </w:r>
      <w:r w:rsidR="009340DA" w:rsidRPr="00A600E0">
        <w:rPr>
          <w:rFonts w:asciiTheme="minorHAnsi" w:hAnsiTheme="minorHAnsi" w:cstheme="minorHAnsi"/>
          <w:sz w:val="22"/>
          <w:szCs w:val="22"/>
        </w:rPr>
        <w:t>pozytywnie</w:t>
      </w:r>
      <w:r w:rsidR="002B2A86" w:rsidRPr="00A600E0">
        <w:rPr>
          <w:rFonts w:asciiTheme="minorHAnsi" w:hAnsiTheme="minorHAnsi" w:cstheme="minorHAnsi"/>
          <w:sz w:val="22"/>
          <w:szCs w:val="22"/>
        </w:rPr>
        <w:t xml:space="preserve"> zaopiniował projekt planu </w:t>
      </w:r>
      <w:r w:rsidRPr="00A600E0">
        <w:rPr>
          <w:rFonts w:asciiTheme="minorHAnsi" w:hAnsiTheme="minorHAnsi" w:cstheme="minorHAnsi"/>
          <w:sz w:val="22"/>
          <w:szCs w:val="22"/>
        </w:rPr>
        <w:t>w zakresie wymagań higienicznych i</w:t>
      </w:r>
      <w:r w:rsidR="00740D0A" w:rsidRPr="00A600E0">
        <w:rPr>
          <w:rFonts w:asciiTheme="minorHAnsi" w:hAnsiTheme="minorHAnsi" w:cstheme="minorHAnsi"/>
          <w:sz w:val="22"/>
          <w:szCs w:val="22"/>
        </w:rPr>
        <w:t> </w:t>
      </w:r>
      <w:r w:rsidRPr="00A600E0">
        <w:rPr>
          <w:rFonts w:asciiTheme="minorHAnsi" w:hAnsiTheme="minorHAnsi" w:cstheme="minorHAnsi"/>
          <w:sz w:val="22"/>
          <w:szCs w:val="22"/>
        </w:rPr>
        <w:t>zdro</w:t>
      </w:r>
      <w:r w:rsidR="002B2A86" w:rsidRPr="00A600E0">
        <w:rPr>
          <w:rFonts w:asciiTheme="minorHAnsi" w:hAnsiTheme="minorHAnsi" w:cstheme="minorHAnsi"/>
          <w:sz w:val="22"/>
          <w:szCs w:val="22"/>
        </w:rPr>
        <w:t xml:space="preserve">wotnych, </w:t>
      </w:r>
    </w:p>
    <w:p w14:paraId="7913AC60" w14:textId="63807690" w:rsidR="0072748D" w:rsidRPr="00A600E0" w:rsidRDefault="00A41F9A" w:rsidP="00A600E0">
      <w:pPr>
        <w:pStyle w:val="Tekstpodstawowy21"/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Lubuski </w:t>
      </w:r>
      <w:r w:rsidR="0072748D" w:rsidRPr="00A600E0">
        <w:rPr>
          <w:rFonts w:asciiTheme="minorHAnsi" w:hAnsiTheme="minorHAnsi" w:cstheme="minorHAnsi"/>
          <w:sz w:val="22"/>
          <w:szCs w:val="22"/>
        </w:rPr>
        <w:t xml:space="preserve">Państwowy </w:t>
      </w:r>
      <w:r w:rsidRPr="00A600E0">
        <w:rPr>
          <w:rFonts w:asciiTheme="minorHAnsi" w:hAnsiTheme="minorHAnsi" w:cstheme="minorHAnsi"/>
          <w:sz w:val="22"/>
          <w:szCs w:val="22"/>
        </w:rPr>
        <w:t>Wojewódzki</w:t>
      </w:r>
      <w:r w:rsidR="0072748D" w:rsidRPr="00A600E0">
        <w:rPr>
          <w:rFonts w:asciiTheme="minorHAnsi" w:hAnsiTheme="minorHAnsi" w:cstheme="minorHAnsi"/>
          <w:sz w:val="22"/>
          <w:szCs w:val="22"/>
        </w:rPr>
        <w:t xml:space="preserve"> Inspektor Sanitarny w</w:t>
      </w:r>
      <w:r w:rsidRPr="00A600E0">
        <w:rPr>
          <w:rFonts w:asciiTheme="minorHAnsi" w:hAnsiTheme="minorHAnsi" w:cstheme="minorHAnsi"/>
          <w:sz w:val="22"/>
          <w:szCs w:val="22"/>
        </w:rPr>
        <w:t xml:space="preserve"> Gorzowie Wlkp.</w:t>
      </w:r>
      <w:r w:rsidR="0072748D" w:rsidRPr="00A600E0">
        <w:rPr>
          <w:rFonts w:asciiTheme="minorHAnsi" w:hAnsiTheme="minorHAnsi" w:cstheme="minorHAnsi"/>
          <w:sz w:val="22"/>
          <w:szCs w:val="22"/>
        </w:rPr>
        <w:t>, pismem NZ.9022.</w:t>
      </w:r>
      <w:r w:rsidR="005A5D85" w:rsidRPr="00A600E0">
        <w:rPr>
          <w:rFonts w:asciiTheme="minorHAnsi" w:hAnsiTheme="minorHAnsi" w:cstheme="minorHAnsi"/>
          <w:sz w:val="22"/>
          <w:szCs w:val="22"/>
        </w:rPr>
        <w:t>4</w:t>
      </w:r>
      <w:r w:rsidR="00514B83" w:rsidRPr="00A600E0">
        <w:rPr>
          <w:rFonts w:asciiTheme="minorHAnsi" w:hAnsiTheme="minorHAnsi" w:cstheme="minorHAnsi"/>
          <w:sz w:val="22"/>
          <w:szCs w:val="22"/>
        </w:rPr>
        <w:t>96</w:t>
      </w:r>
      <w:r w:rsidR="0072748D" w:rsidRPr="00A600E0">
        <w:rPr>
          <w:rFonts w:asciiTheme="minorHAnsi" w:hAnsiTheme="minorHAnsi" w:cstheme="minorHAnsi"/>
          <w:sz w:val="22"/>
          <w:szCs w:val="22"/>
        </w:rPr>
        <w:t>.202</w:t>
      </w:r>
      <w:r w:rsidR="00514B83" w:rsidRPr="00A600E0">
        <w:rPr>
          <w:rFonts w:asciiTheme="minorHAnsi" w:hAnsiTheme="minorHAnsi" w:cstheme="minorHAnsi"/>
          <w:sz w:val="22"/>
          <w:szCs w:val="22"/>
        </w:rPr>
        <w:t>2</w:t>
      </w:r>
      <w:r w:rsidRPr="00A600E0">
        <w:rPr>
          <w:rFonts w:asciiTheme="minorHAnsi" w:hAnsiTheme="minorHAnsi" w:cstheme="minorHAnsi"/>
          <w:sz w:val="22"/>
          <w:szCs w:val="22"/>
        </w:rPr>
        <w:t>.</w:t>
      </w:r>
      <w:r w:rsidR="005A5D85" w:rsidRPr="00A600E0">
        <w:rPr>
          <w:rFonts w:asciiTheme="minorHAnsi" w:hAnsiTheme="minorHAnsi" w:cstheme="minorHAnsi"/>
          <w:sz w:val="22"/>
          <w:szCs w:val="22"/>
        </w:rPr>
        <w:t>JZ</w:t>
      </w:r>
      <w:r w:rsidR="0072748D" w:rsidRPr="00A600E0">
        <w:rPr>
          <w:rFonts w:asciiTheme="minorHAnsi" w:hAnsiTheme="minorHAnsi" w:cstheme="minorHAnsi"/>
          <w:sz w:val="22"/>
          <w:szCs w:val="22"/>
        </w:rPr>
        <w:t xml:space="preserve"> z dnia </w:t>
      </w:r>
      <w:r w:rsidR="005A5D85" w:rsidRPr="00A600E0">
        <w:rPr>
          <w:rFonts w:asciiTheme="minorHAnsi" w:hAnsiTheme="minorHAnsi" w:cstheme="minorHAnsi"/>
          <w:sz w:val="22"/>
          <w:szCs w:val="22"/>
        </w:rPr>
        <w:t>4</w:t>
      </w:r>
      <w:r w:rsidR="00B8687D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5A5D85" w:rsidRPr="00A600E0">
        <w:rPr>
          <w:rFonts w:asciiTheme="minorHAnsi" w:hAnsiTheme="minorHAnsi" w:cstheme="minorHAnsi"/>
          <w:sz w:val="22"/>
          <w:szCs w:val="22"/>
        </w:rPr>
        <w:t xml:space="preserve">listopada </w:t>
      </w:r>
      <w:r w:rsidR="0072748D" w:rsidRPr="00A600E0">
        <w:rPr>
          <w:rFonts w:asciiTheme="minorHAnsi" w:hAnsiTheme="minorHAnsi" w:cstheme="minorHAnsi"/>
          <w:sz w:val="22"/>
          <w:szCs w:val="22"/>
        </w:rPr>
        <w:t>202</w:t>
      </w:r>
      <w:r w:rsidR="00514B83" w:rsidRPr="00A600E0">
        <w:rPr>
          <w:rFonts w:asciiTheme="minorHAnsi" w:hAnsiTheme="minorHAnsi" w:cstheme="minorHAnsi"/>
          <w:sz w:val="22"/>
          <w:szCs w:val="22"/>
        </w:rPr>
        <w:t>2</w:t>
      </w:r>
      <w:r w:rsidR="0072748D" w:rsidRPr="00A600E0">
        <w:rPr>
          <w:rFonts w:asciiTheme="minorHAnsi" w:hAnsiTheme="minorHAnsi" w:cstheme="minorHAnsi"/>
          <w:sz w:val="22"/>
          <w:szCs w:val="22"/>
        </w:rPr>
        <w:t xml:space="preserve">r., pozytywnie zaopiniował projekt planu w zakresie wymagań higienicznych i zdrowotnych, </w:t>
      </w:r>
    </w:p>
    <w:p w14:paraId="5B73D8B8" w14:textId="77777777" w:rsidR="00A41F9A" w:rsidRPr="00A600E0" w:rsidRDefault="00A41F9A" w:rsidP="00A600E0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49847CF" w14:textId="77777777" w:rsidR="000144CB" w:rsidRPr="00A600E0" w:rsidRDefault="00DF0F72" w:rsidP="00A600E0">
      <w:pPr>
        <w:pStyle w:val="Tekstpodstawowy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ZGŁOSZONE UWAGI I WNIOSKI – UZASADNIENIE </w:t>
      </w:r>
    </w:p>
    <w:p w14:paraId="0107864E" w14:textId="2CB98324" w:rsidR="000144CB" w:rsidRPr="00A600E0" w:rsidRDefault="00DF0F72" w:rsidP="00A600E0">
      <w:pPr>
        <w:pStyle w:val="Tekstpodstawowy21"/>
        <w:spacing w:line="360" w:lineRule="auto"/>
        <w:ind w:firstLine="360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Stosownie do art.39 ustawy z dnia 3 października 2008r. </w:t>
      </w:r>
      <w:r w:rsidRPr="00A600E0">
        <w:rPr>
          <w:rFonts w:asciiTheme="minorHAnsi" w:hAnsiTheme="minorHAnsi" w:cstheme="minorHAnsi"/>
          <w:i/>
          <w:iCs/>
          <w:sz w:val="22"/>
          <w:szCs w:val="22"/>
        </w:rPr>
        <w:t xml:space="preserve">o udostępnianiu informacji o środowisku i jego ochronie, udziale społeczeństwa w ochronie środowiska oraz o ocenach oddziaływania na środowisko </w:t>
      </w:r>
      <w:r w:rsidRPr="00A600E0">
        <w:rPr>
          <w:rFonts w:asciiTheme="minorHAnsi" w:hAnsiTheme="minorHAnsi" w:cstheme="minorHAnsi"/>
          <w:sz w:val="22"/>
          <w:szCs w:val="22"/>
        </w:rPr>
        <w:t xml:space="preserve">podano do publicznej wiadomości informację o możliwości zapoznania się z wyłożonym do publicznego wglądu, w dniach </w:t>
      </w:r>
      <w:r w:rsidR="00A55801" w:rsidRPr="00A600E0">
        <w:rPr>
          <w:rFonts w:asciiTheme="minorHAnsi" w:hAnsiTheme="minorHAnsi" w:cstheme="minorHAnsi"/>
          <w:sz w:val="22"/>
          <w:szCs w:val="22"/>
        </w:rPr>
        <w:t>od</w:t>
      </w:r>
      <w:r w:rsidR="00A55801" w:rsidRPr="00A600E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63C22" w:rsidRPr="00A600E0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840B3B" w:rsidRPr="00A600E0">
        <w:rPr>
          <w:rFonts w:asciiTheme="minorHAnsi" w:hAnsiTheme="minorHAnsi" w:cstheme="minorHAnsi"/>
          <w:sz w:val="22"/>
          <w:szCs w:val="22"/>
          <w:u w:val="single"/>
        </w:rPr>
        <w:t>5</w:t>
      </w:r>
      <w:r w:rsidR="0023751E" w:rsidRPr="00A600E0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840B3B" w:rsidRPr="00A600E0">
        <w:rPr>
          <w:rFonts w:asciiTheme="minorHAnsi" w:hAnsiTheme="minorHAnsi" w:cstheme="minorHAnsi"/>
          <w:sz w:val="22"/>
          <w:szCs w:val="22"/>
          <w:u w:val="single"/>
        </w:rPr>
        <w:t>11</w:t>
      </w:r>
      <w:r w:rsidR="0023751E" w:rsidRPr="00A600E0">
        <w:rPr>
          <w:rFonts w:asciiTheme="minorHAnsi" w:hAnsiTheme="minorHAnsi" w:cstheme="minorHAnsi"/>
          <w:sz w:val="22"/>
          <w:szCs w:val="22"/>
          <w:u w:val="single"/>
        </w:rPr>
        <w:t>.2022r.</w:t>
      </w:r>
      <w:r w:rsidR="009340DA" w:rsidRPr="00A600E0">
        <w:rPr>
          <w:rFonts w:asciiTheme="minorHAnsi" w:hAnsiTheme="minorHAnsi" w:cstheme="minorHAnsi"/>
          <w:sz w:val="22"/>
          <w:szCs w:val="22"/>
          <w:u w:val="single"/>
        </w:rPr>
        <w:t>.do</w:t>
      </w:r>
      <w:r w:rsidR="0023751E" w:rsidRPr="00A600E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63C22" w:rsidRPr="00A600E0">
        <w:rPr>
          <w:rFonts w:asciiTheme="minorHAnsi" w:hAnsiTheme="minorHAnsi" w:cstheme="minorHAnsi"/>
          <w:sz w:val="22"/>
          <w:szCs w:val="22"/>
          <w:u w:val="single"/>
        </w:rPr>
        <w:t>0</w:t>
      </w:r>
      <w:r w:rsidR="00840B3B" w:rsidRPr="00A600E0">
        <w:rPr>
          <w:rFonts w:asciiTheme="minorHAnsi" w:hAnsiTheme="minorHAnsi" w:cstheme="minorHAnsi"/>
          <w:sz w:val="22"/>
          <w:szCs w:val="22"/>
          <w:u w:val="single"/>
        </w:rPr>
        <w:t>6</w:t>
      </w:r>
      <w:r w:rsidR="00A600E0">
        <w:rPr>
          <w:rFonts w:asciiTheme="minorHAnsi" w:hAnsiTheme="minorHAnsi" w:cstheme="minorHAnsi"/>
          <w:sz w:val="22"/>
          <w:szCs w:val="22"/>
          <w:u w:val="single"/>
        </w:rPr>
        <w:t>.12.</w:t>
      </w:r>
      <w:r w:rsidR="0023751E" w:rsidRPr="00A600E0">
        <w:rPr>
          <w:rFonts w:asciiTheme="minorHAnsi" w:hAnsiTheme="minorHAnsi" w:cstheme="minorHAnsi"/>
          <w:sz w:val="22"/>
          <w:szCs w:val="22"/>
          <w:u w:val="single"/>
        </w:rPr>
        <w:t>2022</w:t>
      </w:r>
      <w:r w:rsidR="00A55801" w:rsidRPr="00A600E0">
        <w:rPr>
          <w:rFonts w:asciiTheme="minorHAnsi" w:hAnsiTheme="minorHAnsi" w:cstheme="minorHAnsi"/>
          <w:sz w:val="22"/>
          <w:szCs w:val="22"/>
          <w:u w:val="single"/>
        </w:rPr>
        <w:t>r</w:t>
      </w:r>
      <w:r w:rsidR="00A55801" w:rsidRPr="00A600E0">
        <w:rPr>
          <w:rFonts w:asciiTheme="minorHAnsi" w:hAnsiTheme="minorHAnsi" w:cstheme="minorHAnsi"/>
          <w:sz w:val="22"/>
          <w:szCs w:val="22"/>
        </w:rPr>
        <w:t xml:space="preserve">., </w:t>
      </w:r>
      <w:r w:rsidRPr="00A600E0">
        <w:rPr>
          <w:rFonts w:asciiTheme="minorHAnsi" w:hAnsiTheme="minorHAnsi" w:cstheme="minorHAnsi"/>
          <w:sz w:val="22"/>
          <w:szCs w:val="22"/>
          <w:u w:val="single"/>
        </w:rPr>
        <w:t xml:space="preserve">w siedzibie Urzędu </w:t>
      </w:r>
      <w:r w:rsidR="00840B3B" w:rsidRPr="00A600E0">
        <w:rPr>
          <w:rFonts w:asciiTheme="minorHAnsi" w:hAnsiTheme="minorHAnsi" w:cstheme="minorHAnsi"/>
          <w:sz w:val="22"/>
          <w:szCs w:val="22"/>
          <w:u w:val="single"/>
        </w:rPr>
        <w:t xml:space="preserve">Gminy </w:t>
      </w:r>
      <w:r w:rsidR="009340DA" w:rsidRPr="00A600E0">
        <w:rPr>
          <w:rFonts w:asciiTheme="minorHAnsi" w:hAnsiTheme="minorHAnsi" w:cstheme="minorHAnsi"/>
          <w:sz w:val="22"/>
          <w:szCs w:val="22"/>
          <w:u w:val="single"/>
        </w:rPr>
        <w:t>Żagań</w:t>
      </w:r>
      <w:r w:rsidRPr="00A600E0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A600E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40B3B" w:rsidRPr="00A600E0">
        <w:rPr>
          <w:rFonts w:asciiTheme="minorHAnsi" w:hAnsiTheme="minorHAnsi" w:cstheme="minorHAnsi"/>
          <w:bCs/>
          <w:sz w:val="22"/>
          <w:szCs w:val="22"/>
          <w:u w:val="single"/>
        </w:rPr>
        <w:t>Armii Krajowej 9</w:t>
      </w:r>
      <w:r w:rsidRPr="00A600E0">
        <w:rPr>
          <w:rFonts w:asciiTheme="minorHAnsi" w:hAnsiTheme="minorHAnsi" w:cstheme="minorHAnsi"/>
          <w:bCs/>
          <w:sz w:val="22"/>
          <w:szCs w:val="22"/>
          <w:u w:val="single"/>
        </w:rPr>
        <w:t>, 6</w:t>
      </w:r>
      <w:r w:rsidR="00840B3B" w:rsidRPr="00A600E0">
        <w:rPr>
          <w:rFonts w:asciiTheme="minorHAnsi" w:hAnsiTheme="minorHAnsi" w:cstheme="minorHAnsi"/>
          <w:bCs/>
          <w:sz w:val="22"/>
          <w:szCs w:val="22"/>
          <w:u w:val="single"/>
        </w:rPr>
        <w:t>8</w:t>
      </w:r>
      <w:r w:rsidRPr="00A600E0">
        <w:rPr>
          <w:rFonts w:asciiTheme="minorHAnsi" w:hAnsiTheme="minorHAnsi" w:cstheme="minorHAnsi"/>
          <w:bCs/>
          <w:sz w:val="22"/>
          <w:szCs w:val="22"/>
          <w:u w:val="single"/>
        </w:rPr>
        <w:t xml:space="preserve">-100 </w:t>
      </w:r>
      <w:r w:rsidR="009340DA" w:rsidRPr="00A600E0">
        <w:rPr>
          <w:rFonts w:asciiTheme="minorHAnsi" w:hAnsiTheme="minorHAnsi" w:cstheme="minorHAnsi"/>
          <w:bCs/>
          <w:sz w:val="22"/>
          <w:szCs w:val="22"/>
          <w:u w:val="single"/>
        </w:rPr>
        <w:t>Żagań</w:t>
      </w:r>
      <w:r w:rsidRPr="00A600E0">
        <w:rPr>
          <w:rFonts w:asciiTheme="minorHAnsi" w:hAnsiTheme="minorHAnsi" w:cstheme="minorHAnsi"/>
          <w:sz w:val="22"/>
          <w:szCs w:val="22"/>
          <w:u w:val="single"/>
        </w:rPr>
        <w:t xml:space="preserve">, pok. nr </w:t>
      </w:r>
      <w:r w:rsidR="00840B3B" w:rsidRPr="00A600E0">
        <w:rPr>
          <w:rFonts w:asciiTheme="minorHAnsi" w:hAnsiTheme="minorHAnsi" w:cstheme="minorHAnsi"/>
          <w:sz w:val="22"/>
          <w:szCs w:val="22"/>
          <w:u w:val="single"/>
        </w:rPr>
        <w:t>7</w:t>
      </w:r>
      <w:r w:rsidRPr="00A600E0">
        <w:rPr>
          <w:rFonts w:asciiTheme="minorHAnsi" w:hAnsiTheme="minorHAnsi" w:cstheme="minorHAnsi"/>
          <w:sz w:val="22"/>
          <w:szCs w:val="22"/>
          <w:u w:val="single"/>
        </w:rPr>
        <w:t>, w godzinach urzędowania</w:t>
      </w:r>
      <w:r w:rsidR="0023751E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23751E" w:rsidRPr="00A600E0">
        <w:rPr>
          <w:rFonts w:asciiTheme="minorHAnsi" w:hAnsiTheme="minorHAnsi" w:cstheme="minorHAnsi"/>
          <w:sz w:val="22"/>
          <w:szCs w:val="22"/>
          <w:u w:val="single"/>
        </w:rPr>
        <w:t xml:space="preserve">oraz na stronie internetowej </w:t>
      </w:r>
      <w:r w:rsidR="00A600E0" w:rsidRPr="00A600E0">
        <w:rPr>
          <w:rFonts w:asciiTheme="minorHAnsi" w:hAnsiTheme="minorHAnsi" w:cstheme="minorHAnsi"/>
          <w:sz w:val="22"/>
          <w:szCs w:val="22"/>
          <w:u w:val="single"/>
        </w:rPr>
        <w:t>UG</w:t>
      </w:r>
      <w:r w:rsidR="0023751E" w:rsidRPr="00A600E0">
        <w:rPr>
          <w:rFonts w:asciiTheme="minorHAnsi" w:hAnsiTheme="minorHAnsi" w:cstheme="minorHAnsi"/>
          <w:sz w:val="22"/>
          <w:szCs w:val="22"/>
          <w:u w:val="single"/>
        </w:rPr>
        <w:t xml:space="preserve"> Żagań</w:t>
      </w:r>
      <w:r w:rsidRPr="00A600E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600E0">
        <w:rPr>
          <w:rFonts w:asciiTheme="minorHAnsi" w:hAnsiTheme="minorHAnsi" w:cstheme="minorHAnsi"/>
          <w:sz w:val="22"/>
          <w:szCs w:val="22"/>
        </w:rPr>
        <w:t xml:space="preserve">projektem planu wraz z prognozą oddziaływania na środowisko i uzgodnieniami oraz o możliwości składania uwag i wniosków do planu w terminie do </w:t>
      </w:r>
      <w:r w:rsidR="00840B3B" w:rsidRPr="00A600E0">
        <w:rPr>
          <w:rFonts w:asciiTheme="minorHAnsi" w:hAnsiTheme="minorHAnsi" w:cstheme="minorHAnsi"/>
          <w:sz w:val="22"/>
          <w:szCs w:val="22"/>
          <w:u w:val="single"/>
        </w:rPr>
        <w:t>20</w:t>
      </w:r>
      <w:r w:rsidR="0023751E" w:rsidRPr="00A600E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40B3B" w:rsidRPr="00A600E0">
        <w:rPr>
          <w:rFonts w:asciiTheme="minorHAnsi" w:hAnsiTheme="minorHAnsi" w:cstheme="minorHAnsi"/>
          <w:sz w:val="22"/>
          <w:szCs w:val="22"/>
          <w:u w:val="single"/>
        </w:rPr>
        <w:t xml:space="preserve">grudnia </w:t>
      </w:r>
      <w:r w:rsidR="0023751E" w:rsidRPr="00A600E0">
        <w:rPr>
          <w:rFonts w:asciiTheme="minorHAnsi" w:hAnsiTheme="minorHAnsi" w:cstheme="minorHAnsi"/>
          <w:sz w:val="22"/>
          <w:szCs w:val="22"/>
          <w:u w:val="single"/>
        </w:rPr>
        <w:t>2022</w:t>
      </w:r>
      <w:r w:rsidRPr="00A600E0">
        <w:rPr>
          <w:rFonts w:asciiTheme="minorHAnsi" w:hAnsiTheme="minorHAnsi" w:cstheme="minorHAnsi"/>
          <w:sz w:val="22"/>
          <w:szCs w:val="22"/>
          <w:u w:val="single"/>
        </w:rPr>
        <w:t>r.</w:t>
      </w:r>
      <w:r w:rsidRPr="00A600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B80800" w14:textId="77777777" w:rsidR="000144CB" w:rsidRPr="00A600E0" w:rsidRDefault="00DF0F72" w:rsidP="00A600E0">
      <w:pPr>
        <w:pStyle w:val="Tekstpodstawowy21"/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  <w:u w:val="single"/>
        </w:rPr>
        <w:t xml:space="preserve">W wyznaczonym terminie nie wpłynęła żadna uwaga. </w:t>
      </w:r>
    </w:p>
    <w:p w14:paraId="2E8E5E84" w14:textId="7535979F" w:rsidR="00840B3B" w:rsidRPr="00A600E0" w:rsidRDefault="00DF0F72" w:rsidP="00A600E0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Zgodnie z art. 43 ustawy z dnia 3 października 2008 r. </w:t>
      </w:r>
      <w:r w:rsidRPr="00A600E0">
        <w:rPr>
          <w:rFonts w:asciiTheme="minorHAnsi" w:hAnsiTheme="minorHAnsi" w:cstheme="minorHAnsi"/>
          <w:i/>
          <w:iCs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840B3B" w:rsidRPr="00A600E0">
        <w:rPr>
          <w:rFonts w:asciiTheme="minorHAnsi" w:hAnsiTheme="minorHAnsi" w:cstheme="minorHAnsi"/>
          <w:sz w:val="22"/>
          <w:szCs w:val="22"/>
        </w:rPr>
        <w:t>Wójt Gminy</w:t>
      </w:r>
      <w:r w:rsidR="00740D0A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9340DA" w:rsidRPr="00A600E0">
        <w:rPr>
          <w:rFonts w:asciiTheme="minorHAnsi" w:hAnsiTheme="minorHAnsi" w:cstheme="minorHAnsi"/>
          <w:sz w:val="22"/>
          <w:szCs w:val="22"/>
        </w:rPr>
        <w:t>Żaga</w:t>
      </w:r>
      <w:r w:rsidR="00740D0A" w:rsidRPr="00A600E0">
        <w:rPr>
          <w:rFonts w:asciiTheme="minorHAnsi" w:hAnsiTheme="minorHAnsi" w:cstheme="minorHAnsi"/>
          <w:sz w:val="22"/>
          <w:szCs w:val="22"/>
        </w:rPr>
        <w:t xml:space="preserve">ń </w:t>
      </w:r>
      <w:r w:rsidR="00A55801" w:rsidRPr="00A600E0">
        <w:rPr>
          <w:rFonts w:asciiTheme="minorHAnsi" w:hAnsiTheme="minorHAnsi" w:cstheme="minorHAnsi"/>
          <w:sz w:val="22"/>
          <w:szCs w:val="22"/>
        </w:rPr>
        <w:t xml:space="preserve"> w dniu </w:t>
      </w:r>
      <w:r w:rsidR="00B63C22" w:rsidRPr="00A600E0">
        <w:rPr>
          <w:rFonts w:asciiTheme="minorHAnsi" w:hAnsiTheme="minorHAnsi" w:cstheme="minorHAnsi"/>
          <w:sz w:val="22"/>
          <w:szCs w:val="22"/>
        </w:rPr>
        <w:t>0</w:t>
      </w:r>
      <w:r w:rsidR="00A600E0" w:rsidRPr="00A600E0">
        <w:rPr>
          <w:rFonts w:asciiTheme="minorHAnsi" w:hAnsiTheme="minorHAnsi" w:cstheme="minorHAnsi"/>
          <w:sz w:val="22"/>
          <w:szCs w:val="22"/>
        </w:rPr>
        <w:t>3</w:t>
      </w:r>
      <w:r w:rsidR="008818B1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A600E0" w:rsidRPr="00A600E0">
        <w:rPr>
          <w:rFonts w:asciiTheme="minorHAnsi" w:hAnsiTheme="minorHAnsi" w:cstheme="minorHAnsi"/>
          <w:sz w:val="22"/>
          <w:szCs w:val="22"/>
        </w:rPr>
        <w:t>stycznia</w:t>
      </w:r>
      <w:r w:rsidR="00740D0A" w:rsidRPr="00A600E0">
        <w:rPr>
          <w:rFonts w:asciiTheme="minorHAnsi" w:hAnsiTheme="minorHAnsi" w:cstheme="minorHAnsi"/>
          <w:sz w:val="22"/>
          <w:szCs w:val="22"/>
        </w:rPr>
        <w:t xml:space="preserve"> </w:t>
      </w:r>
      <w:r w:rsidR="008818B1" w:rsidRPr="00A600E0">
        <w:rPr>
          <w:rFonts w:asciiTheme="minorHAnsi" w:hAnsiTheme="minorHAnsi" w:cstheme="minorHAnsi"/>
          <w:sz w:val="22"/>
          <w:szCs w:val="22"/>
        </w:rPr>
        <w:t>202</w:t>
      </w:r>
      <w:r w:rsidR="00A600E0" w:rsidRPr="00A600E0">
        <w:rPr>
          <w:rFonts w:asciiTheme="minorHAnsi" w:hAnsiTheme="minorHAnsi" w:cstheme="minorHAnsi"/>
          <w:sz w:val="22"/>
          <w:szCs w:val="22"/>
        </w:rPr>
        <w:t>3</w:t>
      </w:r>
      <w:r w:rsidRPr="00A600E0">
        <w:rPr>
          <w:rFonts w:asciiTheme="minorHAnsi" w:hAnsiTheme="minorHAnsi" w:cstheme="minorHAnsi"/>
          <w:sz w:val="22"/>
          <w:szCs w:val="22"/>
        </w:rPr>
        <w:t xml:space="preserve"> r. zawiadomił  poprzez ogłoszenie w Gazecie </w:t>
      </w:r>
      <w:r w:rsidR="0023751E" w:rsidRPr="00A600E0">
        <w:rPr>
          <w:rFonts w:asciiTheme="minorHAnsi" w:hAnsiTheme="minorHAnsi" w:cstheme="minorHAnsi"/>
          <w:sz w:val="22"/>
          <w:szCs w:val="22"/>
        </w:rPr>
        <w:t>Lubuskiej</w:t>
      </w:r>
      <w:r w:rsidRPr="00A600E0">
        <w:rPr>
          <w:rFonts w:asciiTheme="minorHAnsi" w:hAnsiTheme="minorHAnsi" w:cstheme="minorHAnsi"/>
          <w:sz w:val="22"/>
          <w:szCs w:val="22"/>
        </w:rPr>
        <w:t xml:space="preserve"> oraz poprzez ogłoszenie na tablicy ogłoszeń i w B</w:t>
      </w:r>
      <w:r w:rsidR="009340DA" w:rsidRPr="00A600E0">
        <w:rPr>
          <w:rFonts w:asciiTheme="minorHAnsi" w:hAnsiTheme="minorHAnsi" w:cstheme="minorHAnsi"/>
          <w:sz w:val="22"/>
          <w:szCs w:val="22"/>
        </w:rPr>
        <w:t>iP</w:t>
      </w:r>
      <w:r w:rsidRPr="00A600E0">
        <w:rPr>
          <w:rFonts w:asciiTheme="minorHAnsi" w:hAnsiTheme="minorHAnsi" w:cstheme="minorHAnsi"/>
          <w:sz w:val="22"/>
          <w:szCs w:val="22"/>
        </w:rPr>
        <w:t>-ie</w:t>
      </w:r>
      <w:r w:rsidR="00A600E0" w:rsidRPr="00A600E0">
        <w:rPr>
          <w:rFonts w:asciiTheme="minorHAnsi" w:hAnsiTheme="minorHAnsi" w:cstheme="minorHAnsi"/>
          <w:sz w:val="22"/>
          <w:szCs w:val="22"/>
        </w:rPr>
        <w:t xml:space="preserve"> (10.01.202</w:t>
      </w:r>
      <w:r w:rsidR="00A600E0">
        <w:rPr>
          <w:rFonts w:asciiTheme="minorHAnsi" w:hAnsiTheme="minorHAnsi" w:cstheme="minorHAnsi"/>
          <w:sz w:val="22"/>
          <w:szCs w:val="22"/>
        </w:rPr>
        <w:t>3</w:t>
      </w:r>
      <w:r w:rsidR="00A600E0" w:rsidRPr="00A600E0">
        <w:rPr>
          <w:rFonts w:asciiTheme="minorHAnsi" w:hAnsiTheme="minorHAnsi" w:cstheme="minorHAnsi"/>
          <w:sz w:val="22"/>
          <w:szCs w:val="22"/>
        </w:rPr>
        <w:t>)</w:t>
      </w:r>
      <w:r w:rsidRPr="00A600E0">
        <w:rPr>
          <w:rFonts w:asciiTheme="minorHAnsi" w:hAnsiTheme="minorHAnsi" w:cstheme="minorHAnsi"/>
          <w:sz w:val="22"/>
          <w:szCs w:val="22"/>
        </w:rPr>
        <w:t xml:space="preserve"> o przyjęciu dokumentu </w:t>
      </w:r>
      <w:r w:rsidR="00740D0A" w:rsidRPr="00A600E0">
        <w:rPr>
          <w:rFonts w:asciiTheme="minorHAnsi" w:hAnsiTheme="minorHAnsi" w:cstheme="minorHAnsi"/>
          <w:sz w:val="22"/>
          <w:szCs w:val="22"/>
        </w:rPr>
        <w:lastRenderedPageBreak/>
        <w:t xml:space="preserve">miejscowego planu zagospodarowania przestrzennego </w:t>
      </w:r>
      <w:r w:rsidR="00840B3B" w:rsidRPr="00A600E0">
        <w:rPr>
          <w:rFonts w:asciiTheme="minorHAnsi" w:hAnsiTheme="minorHAnsi" w:cstheme="minorHAnsi"/>
          <w:sz w:val="22"/>
          <w:szCs w:val="22"/>
        </w:rPr>
        <w:t>dla części działek nr 1/13 oraz 904/2 obręb Bożnów.</w:t>
      </w:r>
    </w:p>
    <w:p w14:paraId="67179B2D" w14:textId="214373DB" w:rsidR="000144CB" w:rsidRPr="00A600E0" w:rsidRDefault="00DF0F72" w:rsidP="00A600E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600E0">
        <w:rPr>
          <w:rFonts w:asciiTheme="minorHAnsi" w:hAnsiTheme="minorHAnsi" w:cstheme="minorHAnsi"/>
          <w:sz w:val="22"/>
          <w:szCs w:val="22"/>
        </w:rPr>
        <w:t xml:space="preserve">przyjętego uchwałą </w:t>
      </w:r>
      <w:r w:rsidR="00840B3B" w:rsidRPr="00A600E0">
        <w:rPr>
          <w:rFonts w:asciiTheme="minorHAnsi" w:hAnsiTheme="minorHAnsi" w:cstheme="minorHAnsi"/>
          <w:sz w:val="22"/>
          <w:szCs w:val="22"/>
        </w:rPr>
        <w:t>LVI/329/22 z dnia 28 grudnia 2022 r</w:t>
      </w:r>
      <w:r w:rsidRPr="00A600E0">
        <w:rPr>
          <w:rFonts w:asciiTheme="minorHAnsi" w:hAnsiTheme="minorHAnsi" w:cstheme="minorHAnsi"/>
          <w:sz w:val="22"/>
          <w:szCs w:val="22"/>
        </w:rPr>
        <w:t>, oraz poinformował, że z treścią ww. dokumentu wraz z uzasadnieniem i podsumowaniem, o</w:t>
      </w:r>
      <w:r w:rsidR="00740D0A" w:rsidRPr="00A600E0">
        <w:rPr>
          <w:rFonts w:asciiTheme="minorHAnsi" w:hAnsiTheme="minorHAnsi" w:cstheme="minorHAnsi"/>
          <w:sz w:val="22"/>
          <w:szCs w:val="22"/>
        </w:rPr>
        <w:t> </w:t>
      </w:r>
      <w:r w:rsidRPr="00A600E0">
        <w:rPr>
          <w:rFonts w:asciiTheme="minorHAnsi" w:hAnsiTheme="minorHAnsi" w:cstheme="minorHAnsi"/>
          <w:sz w:val="22"/>
          <w:szCs w:val="22"/>
        </w:rPr>
        <w:t xml:space="preserve">którym mowa w art. 43 ww. ustawy można się zapoznać w siedzibie Urzędu </w:t>
      </w:r>
      <w:r w:rsidR="00840B3B" w:rsidRPr="00A600E0">
        <w:rPr>
          <w:rFonts w:asciiTheme="minorHAnsi" w:hAnsiTheme="minorHAnsi" w:cstheme="minorHAnsi"/>
          <w:sz w:val="22"/>
          <w:szCs w:val="22"/>
        </w:rPr>
        <w:t xml:space="preserve">Gminy </w:t>
      </w:r>
      <w:r w:rsidR="008818B1" w:rsidRPr="00A600E0">
        <w:rPr>
          <w:rFonts w:asciiTheme="minorHAnsi" w:hAnsiTheme="minorHAnsi" w:cstheme="minorHAnsi"/>
          <w:sz w:val="22"/>
          <w:szCs w:val="22"/>
        </w:rPr>
        <w:t>Żagań oraz na stronie BIP U</w:t>
      </w:r>
      <w:r w:rsidR="00840B3B" w:rsidRPr="00A600E0">
        <w:rPr>
          <w:rFonts w:asciiTheme="minorHAnsi" w:hAnsiTheme="minorHAnsi" w:cstheme="minorHAnsi"/>
          <w:sz w:val="22"/>
          <w:szCs w:val="22"/>
        </w:rPr>
        <w:t>G</w:t>
      </w:r>
      <w:r w:rsidR="008818B1" w:rsidRPr="00A600E0">
        <w:rPr>
          <w:rFonts w:asciiTheme="minorHAnsi" w:hAnsiTheme="minorHAnsi" w:cstheme="minorHAnsi"/>
          <w:sz w:val="22"/>
          <w:szCs w:val="22"/>
        </w:rPr>
        <w:t xml:space="preserve"> Żagań.</w:t>
      </w:r>
    </w:p>
    <w:p w14:paraId="0FA8F504" w14:textId="77777777" w:rsidR="000144CB" w:rsidRPr="00A600E0" w:rsidRDefault="000144CB" w:rsidP="00A600E0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CC4636" w14:textId="128946CD" w:rsidR="000144CB" w:rsidRPr="00A600E0" w:rsidRDefault="00DF0F72" w:rsidP="00A600E0">
      <w:pPr>
        <w:pStyle w:val="Tekstpodstawowy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>WYNIKI POSTĘPOWANIA DOTYCZĄCEGO TRANSGRANICZNEGO ODDZIAŁYWANIA NA</w:t>
      </w:r>
      <w:r w:rsidR="00740D0A" w:rsidRPr="00A600E0">
        <w:rPr>
          <w:rFonts w:asciiTheme="minorHAnsi" w:hAnsiTheme="minorHAnsi" w:cstheme="minorHAnsi"/>
          <w:sz w:val="22"/>
          <w:szCs w:val="22"/>
        </w:rPr>
        <w:t> </w:t>
      </w:r>
      <w:r w:rsidRPr="00A600E0">
        <w:rPr>
          <w:rFonts w:asciiTheme="minorHAnsi" w:hAnsiTheme="minorHAnsi" w:cstheme="minorHAnsi"/>
          <w:sz w:val="22"/>
          <w:szCs w:val="22"/>
        </w:rPr>
        <w:t>ŚRODOWISKO</w:t>
      </w:r>
    </w:p>
    <w:p w14:paraId="3AAE6274" w14:textId="6410119F" w:rsidR="000144CB" w:rsidRPr="00A600E0" w:rsidRDefault="00200DD5" w:rsidP="00A600E0">
      <w:pPr>
        <w:pStyle w:val="Tekstpodstawowy21"/>
        <w:spacing w:line="36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>Ze względu na brak transgranicznych oddziaływań na środowisko w przypadku realizacji postanowień dokumentu, nie przeprowadzono takiego postępowania.</w:t>
      </w:r>
    </w:p>
    <w:p w14:paraId="4F03D801" w14:textId="77777777" w:rsidR="000144CB" w:rsidRPr="00A600E0" w:rsidRDefault="000144CB" w:rsidP="00A600E0">
      <w:pPr>
        <w:pStyle w:val="Tekstpodstawowy21"/>
        <w:spacing w:line="360" w:lineRule="auto"/>
        <w:ind w:firstLine="360"/>
        <w:rPr>
          <w:rFonts w:asciiTheme="minorHAnsi" w:hAnsiTheme="minorHAnsi" w:cstheme="minorHAnsi"/>
          <w:color w:val="FF0000"/>
          <w:sz w:val="22"/>
          <w:szCs w:val="22"/>
        </w:rPr>
      </w:pPr>
    </w:p>
    <w:p w14:paraId="61826C5D" w14:textId="77777777" w:rsidR="000144CB" w:rsidRPr="00A600E0" w:rsidRDefault="00DF0F72" w:rsidP="00A600E0">
      <w:pPr>
        <w:pStyle w:val="Tekstpodstawowy21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00E0">
        <w:rPr>
          <w:rFonts w:asciiTheme="minorHAnsi" w:hAnsiTheme="minorHAnsi" w:cstheme="minorHAnsi"/>
          <w:sz w:val="22"/>
          <w:szCs w:val="22"/>
        </w:rPr>
        <w:t>PROPOZYCJE DOTYCZĄCE METOD I CZĘSTOTLIWOŚCI PRZEPROWADZANIA MONITORINGU SKUTKÓW REALIZACJI POSTANOWIEŃ DOKUMENTU</w:t>
      </w:r>
    </w:p>
    <w:p w14:paraId="638408FE" w14:textId="0E267BBE" w:rsidR="000144CB" w:rsidRPr="00A600E0" w:rsidRDefault="00200DD5" w:rsidP="00A600E0">
      <w:pPr>
        <w:pStyle w:val="Tekstpodstawowy21"/>
        <w:spacing w:line="360" w:lineRule="auto"/>
        <w:rPr>
          <w:rFonts w:asciiTheme="minorHAnsi" w:hAnsiTheme="minorHAnsi" w:cstheme="minorHAnsi"/>
          <w:spacing w:val="-2"/>
          <w:sz w:val="22"/>
          <w:szCs w:val="22"/>
        </w:rPr>
      </w:pPr>
      <w:r w:rsidRPr="00A600E0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Monitoring skutków realizacji ustale</w:t>
      </w:r>
      <w:r w:rsidRPr="00A600E0">
        <w:rPr>
          <w:rFonts w:asciiTheme="minorHAnsi" w:hAnsiTheme="minorHAnsi" w:cstheme="minorHAnsi"/>
          <w:sz w:val="22"/>
          <w:szCs w:val="22"/>
        </w:rPr>
        <w:t>ń projektu  planu, będzie prowadzony w ramach analizy zmian w</w:t>
      </w:r>
      <w:r w:rsidR="00740D0A" w:rsidRPr="00A600E0">
        <w:rPr>
          <w:rFonts w:asciiTheme="minorHAnsi" w:hAnsiTheme="minorHAnsi" w:cstheme="minorHAnsi"/>
          <w:sz w:val="22"/>
          <w:szCs w:val="22"/>
        </w:rPr>
        <w:t> </w:t>
      </w:r>
      <w:r w:rsidRPr="00A600E0">
        <w:rPr>
          <w:rFonts w:asciiTheme="minorHAnsi" w:hAnsiTheme="minorHAnsi" w:cstheme="minorHAnsi"/>
          <w:sz w:val="22"/>
          <w:szCs w:val="22"/>
        </w:rPr>
        <w:t>zagospodarowaniu przestrzennym, uwzględniającej m.in. prowadzone na bieżąco rejestry wydanych pozwoleń na budowę, rejestry obiektów oddanych do użytku oraz wydanych zezwoleń na realizację dróg i dokonywanej, zgodnie z art. 32 ustawy z dnia 27 marca 2003 r. o planowaniu i zagospodarowaniu przestrzennym.</w:t>
      </w:r>
    </w:p>
    <w:p w14:paraId="5B59F6FA" w14:textId="77777777" w:rsidR="00DF0F72" w:rsidRPr="00A600E0" w:rsidRDefault="00DF0F72" w:rsidP="00A600E0">
      <w:pPr>
        <w:pStyle w:val="Tekstpodstawowy21"/>
        <w:spacing w:line="360" w:lineRule="auto"/>
        <w:rPr>
          <w:rFonts w:asciiTheme="minorHAnsi" w:hAnsiTheme="minorHAnsi" w:cstheme="minorHAnsi"/>
          <w:vanish/>
          <w:color w:val="FF0000"/>
          <w:sz w:val="22"/>
          <w:szCs w:val="22"/>
        </w:rPr>
      </w:pPr>
      <w:bookmarkStart w:id="0" w:name="_PictureBullets"/>
      <w:bookmarkEnd w:id="0"/>
    </w:p>
    <w:sectPr w:rsidR="00DF0F72" w:rsidRPr="00A600E0" w:rsidSect="001B4DE0"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verdana3"/>
      <w:lvlText w:val="%1."/>
      <w:lvlJc w:val="left"/>
      <w:pPr>
        <w:tabs>
          <w:tab w:val="num" w:pos="1604"/>
        </w:tabs>
        <w:ind w:left="1604" w:hanging="160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111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16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29"/>
        </w:tabs>
        <w:ind w:left="3629" w:hanging="2265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479"/>
        </w:tabs>
        <w:ind w:left="4479" w:hanging="2755"/>
      </w:pPr>
    </w:lvl>
    <w:lvl w:ilvl="5">
      <w:start w:val="1"/>
      <w:numFmt w:val="decimal"/>
      <w:lvlText w:val="%1.%2.%3.%4.%5.%6."/>
      <w:lvlJc w:val="left"/>
      <w:pPr>
        <w:tabs>
          <w:tab w:val="num" w:pos="5387"/>
        </w:tabs>
        <w:ind w:left="5387" w:hanging="3303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14"/>
        </w:tabs>
        <w:ind w:left="814" w:hanging="284"/>
      </w:pPr>
      <w:rPr>
        <w:rFonts w:ascii="Symbol" w:hAnsi="Symbol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1"/>
      <w:numFmt w:val="decimal"/>
      <w:pStyle w:val="verdana1Znak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1114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16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3629"/>
        </w:tabs>
        <w:ind w:left="3629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79"/>
        </w:tabs>
        <w:ind w:left="4479" w:hanging="27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7"/>
        </w:tabs>
        <w:ind w:left="5387" w:hanging="33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5B6328ED"/>
    <w:multiLevelType w:val="multilevel"/>
    <w:tmpl w:val="5218BA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968391382">
    <w:abstractNumId w:val="0"/>
  </w:num>
  <w:num w:numId="2" w16cid:durableId="1429737806">
    <w:abstractNumId w:val="1"/>
  </w:num>
  <w:num w:numId="3" w16cid:durableId="427431827">
    <w:abstractNumId w:val="2"/>
  </w:num>
  <w:num w:numId="4" w16cid:durableId="1572109691">
    <w:abstractNumId w:val="3"/>
  </w:num>
  <w:num w:numId="5" w16cid:durableId="1347361434">
    <w:abstractNumId w:val="4"/>
  </w:num>
  <w:num w:numId="6" w16cid:durableId="1413744241">
    <w:abstractNumId w:val="5"/>
  </w:num>
  <w:num w:numId="7" w16cid:durableId="1963463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CD"/>
    <w:rsid w:val="000144CB"/>
    <w:rsid w:val="00046988"/>
    <w:rsid w:val="000C3722"/>
    <w:rsid w:val="000C383D"/>
    <w:rsid w:val="000F3A75"/>
    <w:rsid w:val="001B4DE0"/>
    <w:rsid w:val="001E2F79"/>
    <w:rsid w:val="001F342F"/>
    <w:rsid w:val="00200DD5"/>
    <w:rsid w:val="002065CD"/>
    <w:rsid w:val="0021501D"/>
    <w:rsid w:val="0023751E"/>
    <w:rsid w:val="002B2A86"/>
    <w:rsid w:val="00307AEF"/>
    <w:rsid w:val="003224C1"/>
    <w:rsid w:val="004C2DF0"/>
    <w:rsid w:val="00511394"/>
    <w:rsid w:val="00514B83"/>
    <w:rsid w:val="00577963"/>
    <w:rsid w:val="0058378C"/>
    <w:rsid w:val="00584E48"/>
    <w:rsid w:val="005A5D85"/>
    <w:rsid w:val="005A61A6"/>
    <w:rsid w:val="005B2A03"/>
    <w:rsid w:val="00611C3D"/>
    <w:rsid w:val="00674A72"/>
    <w:rsid w:val="0068717C"/>
    <w:rsid w:val="006943D4"/>
    <w:rsid w:val="006D4AFD"/>
    <w:rsid w:val="006E7065"/>
    <w:rsid w:val="00701251"/>
    <w:rsid w:val="00702947"/>
    <w:rsid w:val="00706C49"/>
    <w:rsid w:val="0072748D"/>
    <w:rsid w:val="00740D0A"/>
    <w:rsid w:val="0076692D"/>
    <w:rsid w:val="00803FB1"/>
    <w:rsid w:val="00840B3B"/>
    <w:rsid w:val="008818B1"/>
    <w:rsid w:val="008876FE"/>
    <w:rsid w:val="008923A5"/>
    <w:rsid w:val="00893B57"/>
    <w:rsid w:val="008A4034"/>
    <w:rsid w:val="008F0750"/>
    <w:rsid w:val="009340DA"/>
    <w:rsid w:val="0098246A"/>
    <w:rsid w:val="009857A1"/>
    <w:rsid w:val="009A7945"/>
    <w:rsid w:val="00A2061E"/>
    <w:rsid w:val="00A41F9A"/>
    <w:rsid w:val="00A42C23"/>
    <w:rsid w:val="00A45DB8"/>
    <w:rsid w:val="00A55801"/>
    <w:rsid w:val="00A600E0"/>
    <w:rsid w:val="00A6027B"/>
    <w:rsid w:val="00AA25CD"/>
    <w:rsid w:val="00AE303E"/>
    <w:rsid w:val="00B16E31"/>
    <w:rsid w:val="00B6064D"/>
    <w:rsid w:val="00B63C22"/>
    <w:rsid w:val="00B8151F"/>
    <w:rsid w:val="00B84A27"/>
    <w:rsid w:val="00B8687D"/>
    <w:rsid w:val="00BA764F"/>
    <w:rsid w:val="00BB0D88"/>
    <w:rsid w:val="00BD187B"/>
    <w:rsid w:val="00BD7206"/>
    <w:rsid w:val="00C220EA"/>
    <w:rsid w:val="00D70D51"/>
    <w:rsid w:val="00DF0F72"/>
    <w:rsid w:val="00E432F1"/>
    <w:rsid w:val="00E82497"/>
    <w:rsid w:val="00E82D67"/>
    <w:rsid w:val="00EB1BCC"/>
    <w:rsid w:val="00EE020A"/>
    <w:rsid w:val="00EE294D"/>
    <w:rsid w:val="00F34352"/>
    <w:rsid w:val="00F55DF4"/>
    <w:rsid w:val="00F70630"/>
    <w:rsid w:val="00F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7070DA"/>
  <w15:docId w15:val="{201FE947-BF67-4B53-9A5D-87B213E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Tekstpodstawowy"/>
    <w:qFormat/>
    <w:pPr>
      <w:keepNext/>
      <w:keepLines/>
      <w:tabs>
        <w:tab w:val="num" w:pos="0"/>
      </w:tabs>
      <w:spacing w:before="200"/>
      <w:ind w:left="432" w:hanging="432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22"/>
      <w:szCs w:val="22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hint="default"/>
      <w:b/>
      <w:sz w:val="22"/>
      <w:szCs w:val="22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Pr>
      <w:rFonts w:ascii="Arial" w:hAnsi="Arial" w:cs="Arial" w:hint="default"/>
      <w:b/>
      <w:i w:val="0"/>
      <w:sz w:val="20"/>
      <w:szCs w:val="20"/>
    </w:rPr>
  </w:style>
  <w:style w:type="character" w:customStyle="1" w:styleId="WW8Num14z0">
    <w:name w:val="WW8Num14z0"/>
    <w:rPr>
      <w:rFonts w:ascii="Wingdings" w:hAnsi="Wingdings" w:cs="Wingdings" w:hint="default"/>
      <w:b w:val="0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3">
    <w:name w:val="WW8Num16z3"/>
    <w:rPr>
      <w:rFonts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5z4">
    <w:name w:val="WW8Num15z4"/>
    <w:rPr>
      <w:rFonts w:ascii="Arial" w:hAnsi="Arial" w:cs="Arial" w:hint="default"/>
      <w:b/>
      <w:i w:val="0"/>
      <w:sz w:val="20"/>
    </w:rPr>
  </w:style>
  <w:style w:type="character" w:customStyle="1" w:styleId="WW8Num15z5">
    <w:name w:val="WW8Num15z5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Wingdings" w:hAnsi="Wingdings" w:cs="Wingdings" w:hint="default"/>
      <w:color w:val="auto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3">
    <w:name w:val="WW8Num13z3"/>
    <w:rPr>
      <w:rFonts w:ascii="Arial" w:hAnsi="Arial" w:cs="Arial" w:hint="default"/>
      <w:b/>
      <w:i w:val="0"/>
    </w:rPr>
  </w:style>
  <w:style w:type="character" w:customStyle="1" w:styleId="WW8Num13z4">
    <w:name w:val="WW8Num13z4"/>
    <w:rPr>
      <w:rFonts w:ascii="Arial" w:hAnsi="Arial" w:cs="Arial" w:hint="default"/>
      <w:b/>
      <w:i w:val="0"/>
      <w:sz w:val="20"/>
    </w:rPr>
  </w:style>
  <w:style w:type="character" w:customStyle="1" w:styleId="WW8Num13z5">
    <w:name w:val="WW8Num13z5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hint="default"/>
      <w:b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 w:hint="default"/>
      <w:b/>
      <w:i w:val="0"/>
      <w:sz w:val="20"/>
      <w:szCs w:val="20"/>
    </w:rPr>
  </w:style>
  <w:style w:type="character" w:customStyle="1" w:styleId="WW8Num30z3">
    <w:name w:val="WW8Num30z3"/>
    <w:rPr>
      <w:rFonts w:ascii="Arial" w:hAnsi="Arial" w:cs="Arial" w:hint="default"/>
      <w:b w:val="0"/>
      <w:i w:val="0"/>
    </w:rPr>
  </w:style>
  <w:style w:type="character" w:customStyle="1" w:styleId="WW8Num30z4">
    <w:name w:val="WW8Num30z4"/>
    <w:rPr>
      <w:rFonts w:ascii="Arial" w:hAnsi="Arial" w:cs="Arial" w:hint="default"/>
      <w:b/>
      <w:i w:val="0"/>
      <w:sz w:val="20"/>
    </w:rPr>
  </w:style>
  <w:style w:type="character" w:customStyle="1" w:styleId="WW8Num30z5">
    <w:name w:val="WW8Num30z5"/>
    <w:rPr>
      <w:rFonts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color w:val="auto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  <w:b w:val="0"/>
    </w:rPr>
  </w:style>
  <w:style w:type="character" w:customStyle="1" w:styleId="WW8Num37z1">
    <w:name w:val="WW8Num37z1"/>
    <w:rPr>
      <w:rFonts w:ascii="Symbol" w:hAnsi="Symbol" w:cs="Symbol" w:hint="default"/>
      <w:b w:val="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 w:hint="default"/>
      <w:b/>
      <w:i w:val="0"/>
      <w:sz w:val="20"/>
      <w:szCs w:val="20"/>
    </w:rPr>
  </w:style>
  <w:style w:type="character" w:customStyle="1" w:styleId="WW8Num43z3">
    <w:name w:val="WW8Num43z3"/>
    <w:rPr>
      <w:rFonts w:ascii="Arial" w:hAnsi="Arial" w:cs="Arial" w:hint="default"/>
      <w:b/>
      <w:i w:val="0"/>
    </w:rPr>
  </w:style>
  <w:style w:type="character" w:customStyle="1" w:styleId="WW8Num43z4">
    <w:name w:val="WW8Num43z4"/>
    <w:rPr>
      <w:rFonts w:ascii="Arial" w:hAnsi="Arial" w:cs="Arial" w:hint="default"/>
      <w:b/>
      <w:i w:val="0"/>
      <w:sz w:val="20"/>
    </w:rPr>
  </w:style>
  <w:style w:type="character" w:customStyle="1" w:styleId="WW8Num43z5">
    <w:name w:val="WW8Num43z5"/>
    <w:rPr>
      <w:rFonts w:hint="default"/>
    </w:rPr>
  </w:style>
  <w:style w:type="character" w:customStyle="1" w:styleId="WW8Num44z0">
    <w:name w:val="WW8Num44z0"/>
    <w:rPr>
      <w:rFonts w:hint="default"/>
      <w:b/>
    </w:rPr>
  </w:style>
  <w:style w:type="character" w:customStyle="1" w:styleId="WW8Num44z3">
    <w:name w:val="WW8Num44z3"/>
    <w:rPr>
      <w:rFonts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ZnakZnak6">
    <w:name w:val="Znak Znak6"/>
    <w:basedOn w:val="Domylnaczcionkaakapitu1"/>
    <w:rPr>
      <w:sz w:val="2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firstLine="709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ind w:left="900" w:hanging="90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m">
    <w:name w:val="tm"/>
    <w:basedOn w:val="Normalny"/>
    <w:pPr>
      <w:spacing w:before="280" w:after="280"/>
    </w:pPr>
    <w:rPr>
      <w:lang w:val="en-US"/>
    </w:rPr>
  </w:style>
  <w:style w:type="paragraph" w:styleId="Podtytu">
    <w:name w:val="Subtitle"/>
    <w:basedOn w:val="Normalny"/>
    <w:next w:val="Tekstpodstawowy"/>
    <w:qFormat/>
    <w:pPr>
      <w:jc w:val="both"/>
    </w:pPr>
    <w:rPr>
      <w:rFonts w:ascii="Arial" w:hAnsi="Arial" w:cs="Arial"/>
      <w:sz w:val="28"/>
    </w:rPr>
  </w:style>
  <w:style w:type="paragraph" w:styleId="Spistreci2">
    <w:name w:val="toc 2"/>
    <w:basedOn w:val="Normalny"/>
    <w:next w:val="Normalny"/>
    <w:pPr>
      <w:spacing w:line="360" w:lineRule="auto"/>
      <w:ind w:left="238"/>
      <w:jc w:val="both"/>
    </w:pPr>
    <w:rPr>
      <w:rFonts w:ascii="Arial" w:hAnsi="Arial" w:cs="Arial"/>
      <w:b/>
      <w:sz w:val="22"/>
    </w:rPr>
  </w:style>
  <w:style w:type="paragraph" w:customStyle="1" w:styleId="Poziom3">
    <w:name w:val="Poziom 3"/>
    <w:basedOn w:val="Normalny"/>
    <w:pPr>
      <w:autoSpaceDE w:val="0"/>
    </w:pPr>
    <w:rPr>
      <w:sz w:val="20"/>
      <w:szCs w:val="20"/>
    </w:rPr>
  </w:style>
  <w:style w:type="paragraph" w:customStyle="1" w:styleId="t4">
    <w:name w:val="t4"/>
    <w:basedOn w:val="Normalny"/>
    <w:pPr>
      <w:spacing w:before="280" w:after="280"/>
    </w:pPr>
    <w:rPr>
      <w:lang w:val="en-US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verdana1Znak">
    <w:name w:val="verdana1 Znak"/>
    <w:basedOn w:val="Nagwek"/>
    <w:pPr>
      <w:numPr>
        <w:numId w:val="5"/>
      </w:numPr>
      <w:tabs>
        <w:tab w:val="clear" w:pos="4536"/>
        <w:tab w:val="clear" w:pos="9072"/>
        <w:tab w:val="left" w:pos="720"/>
        <w:tab w:val="right" w:leader="dot" w:pos="8280"/>
      </w:tabs>
      <w:ind w:left="720" w:right="50" w:firstLine="0"/>
      <w:jc w:val="both"/>
    </w:pPr>
    <w:rPr>
      <w:rFonts w:ascii="Verdana" w:hAnsi="Verdana" w:cs="Verdana"/>
      <w:sz w:val="22"/>
      <w:szCs w:val="22"/>
    </w:rPr>
  </w:style>
  <w:style w:type="paragraph" w:customStyle="1" w:styleId="verdana2">
    <w:name w:val="verdana2"/>
    <w:basedOn w:val="Nagwek"/>
    <w:pPr>
      <w:tabs>
        <w:tab w:val="clear" w:pos="4536"/>
        <w:tab w:val="clear" w:pos="9072"/>
        <w:tab w:val="num" w:pos="360"/>
        <w:tab w:val="left" w:pos="1440"/>
        <w:tab w:val="right" w:leader="dot" w:pos="8280"/>
      </w:tabs>
      <w:ind w:left="1440" w:right="50" w:hanging="360"/>
      <w:jc w:val="both"/>
    </w:pPr>
    <w:rPr>
      <w:rFonts w:ascii="Verdana" w:hAnsi="Verdana" w:cs="Verdana"/>
      <w:sz w:val="22"/>
      <w:szCs w:val="22"/>
    </w:rPr>
  </w:style>
  <w:style w:type="paragraph" w:customStyle="1" w:styleId="verdana3">
    <w:name w:val="verdana3"/>
    <w:basedOn w:val="Nagwek"/>
    <w:pPr>
      <w:numPr>
        <w:numId w:val="2"/>
      </w:numPr>
      <w:tabs>
        <w:tab w:val="clear" w:pos="4536"/>
        <w:tab w:val="clear" w:pos="9072"/>
        <w:tab w:val="left" w:pos="2160"/>
      </w:tabs>
      <w:ind w:left="2160" w:right="50" w:hanging="360"/>
      <w:jc w:val="both"/>
    </w:pPr>
    <w:rPr>
      <w:rFonts w:ascii="Verdana" w:hAnsi="Verdana" w:cs="Verdana"/>
      <w:sz w:val="22"/>
      <w:szCs w:val="22"/>
    </w:rPr>
  </w:style>
  <w:style w:type="paragraph" w:customStyle="1" w:styleId="TEKST">
    <w:name w:val="TEKST"/>
    <w:basedOn w:val="Tekstpodstawowy"/>
    <w:pPr>
      <w:ind w:right="50" w:firstLine="567"/>
      <w:jc w:val="both"/>
    </w:pPr>
    <w:rPr>
      <w:rFonts w:ascii="Verdana" w:hAnsi="Verdana" w:cs="Tahoma"/>
      <w:b w:val="0"/>
      <w:bCs w:val="0"/>
      <w:sz w:val="20"/>
      <w:szCs w:val="20"/>
    </w:rPr>
  </w:style>
  <w:style w:type="paragraph" w:customStyle="1" w:styleId="Poziom1">
    <w:name w:val="Poziom 1"/>
    <w:basedOn w:val="Normalny"/>
    <w:pPr>
      <w:autoSpaceDE w:val="0"/>
    </w:pPr>
    <w:rPr>
      <w:sz w:val="20"/>
    </w:rPr>
  </w:style>
  <w:style w:type="paragraph" w:customStyle="1" w:styleId="3n-pJK">
    <w:name w:val="3 n-p JK"/>
    <w:basedOn w:val="Nagwek3"/>
    <w:link w:val="3n-pJKZnak"/>
    <w:uiPriority w:val="99"/>
    <w:pPr>
      <w:numPr>
        <w:ilvl w:val="2"/>
      </w:numPr>
      <w:tabs>
        <w:tab w:val="num" w:pos="0"/>
      </w:tabs>
      <w:ind w:left="432" w:hanging="432"/>
    </w:pPr>
    <w:rPr>
      <w:rFonts w:ascii="Calibri" w:hAnsi="Calibri"/>
      <w:color w:val="00000A"/>
      <w:sz w:val="20"/>
    </w:rPr>
  </w:style>
  <w:style w:type="character" w:customStyle="1" w:styleId="3n-pJKZnak">
    <w:name w:val="3 n-p JK Znak"/>
    <w:link w:val="3n-pJK"/>
    <w:uiPriority w:val="99"/>
    <w:locked/>
    <w:rsid w:val="00E432F1"/>
    <w:rPr>
      <w:rFonts w:ascii="Calibri" w:hAnsi="Calibri"/>
      <w:b/>
      <w:bCs/>
      <w:color w:val="00000A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Nowogród Bobrzański, dnia</vt:lpstr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Nowogród Bobrzański, dnia</dc:title>
  <dc:creator>JP</dc:creator>
  <cp:lastModifiedBy>Małgorzata Sadowska</cp:lastModifiedBy>
  <cp:revision>4</cp:revision>
  <cp:lastPrinted>2022-05-09T09:32:00Z</cp:lastPrinted>
  <dcterms:created xsi:type="dcterms:W3CDTF">2022-12-29T13:23:00Z</dcterms:created>
  <dcterms:modified xsi:type="dcterms:W3CDTF">2023-01-10T07:23:00Z</dcterms:modified>
</cp:coreProperties>
</file>